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DC3" w:rsidRPr="00E26DC3" w:rsidRDefault="00E26DC3" w:rsidP="00413BDB">
      <w:pPr>
        <w:spacing w:before="100" w:beforeAutospacing="1" w:after="100" w:afterAutospacing="1" w:line="240" w:lineRule="auto"/>
        <w:textAlignment w:val="baseline"/>
        <w:outlineLvl w:val="0"/>
        <w:rPr>
          <w:rFonts w:ascii="inherit" w:eastAsia="Times New Roman" w:hAnsi="inherit" w:cs="Times New Roman"/>
          <w:b/>
          <w:bCs/>
          <w:kern w:val="36"/>
          <w:sz w:val="48"/>
          <w:szCs w:val="48"/>
        </w:rPr>
      </w:pPr>
      <w:r w:rsidRPr="00E26DC3">
        <w:rPr>
          <w:rFonts w:ascii="inherit" w:eastAsia="Times New Roman" w:hAnsi="inherit" w:cs="Times New Roman"/>
          <w:b/>
          <w:bCs/>
          <w:color w:val="05A5C8"/>
          <w:kern w:val="36"/>
          <w:sz w:val="48"/>
          <w:szCs w:val="48"/>
        </w:rPr>
        <w:t>Gesunde Ernährung</w:t>
      </w:r>
      <w:r w:rsidR="00413BDB">
        <w:rPr>
          <w:rFonts w:ascii="inherit" w:eastAsia="Times New Roman" w:hAnsi="inherit" w:cs="Times New Roman"/>
          <w:b/>
          <w:bCs/>
          <w:color w:val="05A5C8"/>
          <w:kern w:val="36"/>
          <w:sz w:val="48"/>
          <w:szCs w:val="48"/>
        </w:rPr>
        <w:br/>
      </w:r>
      <w:r w:rsidRPr="00E26DC3">
        <w:rPr>
          <w:rFonts w:ascii="inherit" w:eastAsia="Times New Roman" w:hAnsi="inherit" w:cs="Times New Roman"/>
          <w:b/>
          <w:bCs/>
          <w:kern w:val="36"/>
          <w:sz w:val="48"/>
          <w:szCs w:val="48"/>
        </w:rPr>
        <w:t xml:space="preserve">Westfälische </w:t>
      </w:r>
      <w:proofErr w:type="spellStart"/>
      <w:r w:rsidRPr="00E26DC3">
        <w:rPr>
          <w:rFonts w:ascii="inherit" w:eastAsia="Times New Roman" w:hAnsi="inherit" w:cs="Times New Roman"/>
          <w:b/>
          <w:bCs/>
          <w:kern w:val="36"/>
          <w:sz w:val="48"/>
          <w:szCs w:val="48"/>
        </w:rPr>
        <w:t>Totleger</w:t>
      </w:r>
      <w:proofErr w:type="spellEnd"/>
      <w:r w:rsidRPr="00E26DC3">
        <w:rPr>
          <w:rFonts w:ascii="inherit" w:eastAsia="Times New Roman" w:hAnsi="inherit" w:cs="Times New Roman"/>
          <w:b/>
          <w:bCs/>
          <w:kern w:val="36"/>
          <w:sz w:val="48"/>
          <w:szCs w:val="48"/>
        </w:rPr>
        <w:t xml:space="preserve"> bevölkern nun Hof in </w:t>
      </w:r>
      <w:proofErr w:type="spellStart"/>
      <w:r w:rsidRPr="00E26DC3">
        <w:rPr>
          <w:rFonts w:ascii="inherit" w:eastAsia="Times New Roman" w:hAnsi="inherit" w:cs="Times New Roman"/>
          <w:b/>
          <w:bCs/>
          <w:kern w:val="36"/>
          <w:sz w:val="48"/>
          <w:szCs w:val="48"/>
        </w:rPr>
        <w:t>Bloischdorf</w:t>
      </w:r>
      <w:proofErr w:type="spellEnd"/>
    </w:p>
    <w:p w:rsidR="00E26DC3" w:rsidRPr="00E26DC3" w:rsidRDefault="00E26DC3" w:rsidP="00E26DC3">
      <w:pPr>
        <w:shd w:val="clear" w:color="auto" w:fill="FFFFFF"/>
        <w:spacing w:beforeAutospacing="1" w:after="0" w:afterAutospacing="1" w:line="240" w:lineRule="auto"/>
        <w:textAlignment w:val="baseline"/>
        <w:rPr>
          <w:rFonts w:ascii="inherit" w:eastAsia="Times New Roman" w:hAnsi="inherit" w:cs="Helvetica"/>
          <w:color w:val="000000"/>
          <w:sz w:val="96"/>
          <w:szCs w:val="96"/>
        </w:rPr>
      </w:pPr>
      <w:r w:rsidRPr="00E26DC3">
        <w:rPr>
          <w:rFonts w:ascii="inherit" w:eastAsia="Times New Roman" w:hAnsi="inherit" w:cs="Helvetica"/>
          <w:color w:val="000000"/>
          <w:sz w:val="96"/>
          <w:szCs w:val="96"/>
        </w:rPr>
        <w:t xml:space="preserve">Eier von der eigenen Hühnerschar? Barbara und Frank Matthias schwören seit Jahren drauf. Jetzt haben sie sich für die Westfälischen </w:t>
      </w:r>
      <w:proofErr w:type="spellStart"/>
      <w:r w:rsidRPr="00E26DC3">
        <w:rPr>
          <w:rFonts w:ascii="inherit" w:eastAsia="Times New Roman" w:hAnsi="inherit" w:cs="Helvetica"/>
          <w:color w:val="000000"/>
          <w:sz w:val="96"/>
          <w:szCs w:val="96"/>
        </w:rPr>
        <w:t>Totleger</w:t>
      </w:r>
      <w:proofErr w:type="spellEnd"/>
      <w:r w:rsidRPr="00E26DC3">
        <w:rPr>
          <w:rFonts w:ascii="inherit" w:eastAsia="Times New Roman" w:hAnsi="inherit" w:cs="Helvetica"/>
          <w:color w:val="000000"/>
          <w:sz w:val="96"/>
          <w:szCs w:val="96"/>
        </w:rPr>
        <w:t xml:space="preserve"> entschieden. Eine alte </w:t>
      </w:r>
      <w:r w:rsidRPr="00E26DC3">
        <w:rPr>
          <w:rFonts w:ascii="inherit" w:eastAsia="Times New Roman" w:hAnsi="inherit" w:cs="Helvetica"/>
          <w:color w:val="000000"/>
          <w:sz w:val="96"/>
          <w:szCs w:val="96"/>
        </w:rPr>
        <w:lastRenderedPageBreak/>
        <w:t>Hühnerrasse, die auf der Liste der bedrohten Haustiere steht.</w:t>
      </w:r>
    </w:p>
    <w:p w:rsidR="00E26DC3" w:rsidRPr="00E26DC3" w:rsidRDefault="00E26DC3" w:rsidP="00E26DC3">
      <w:pPr>
        <w:shd w:val="clear" w:color="auto" w:fill="FFFFFF"/>
        <w:spacing w:after="0" w:line="240" w:lineRule="auto"/>
        <w:textAlignment w:val="baseline"/>
        <w:rPr>
          <w:rFonts w:ascii="inherit" w:eastAsia="Times New Roman" w:hAnsi="inherit" w:cs="Helvetica"/>
          <w:color w:val="000000"/>
          <w:sz w:val="96"/>
          <w:szCs w:val="96"/>
        </w:rPr>
      </w:pPr>
      <w:r w:rsidRPr="00E26DC3">
        <w:rPr>
          <w:rFonts w:ascii="inherit" w:eastAsia="Times New Roman" w:hAnsi="inherit" w:cs="Helvetica"/>
          <w:color w:val="000000"/>
          <w:sz w:val="96"/>
          <w:szCs w:val="96"/>
          <w:bdr w:val="none" w:sz="0" w:space="0" w:color="auto" w:frame="1"/>
        </w:rPr>
        <w:t>18. März 2021, 14:51 </w:t>
      </w:r>
      <w:proofErr w:type="spellStart"/>
      <w:r w:rsidRPr="00E26DC3">
        <w:rPr>
          <w:rFonts w:ascii="inherit" w:eastAsia="Times New Roman" w:hAnsi="inherit" w:cs="Helvetica"/>
          <w:color w:val="000000"/>
          <w:sz w:val="96"/>
          <w:szCs w:val="96"/>
          <w:bdr w:val="none" w:sz="0" w:space="0" w:color="auto" w:frame="1"/>
        </w:rPr>
        <w:t>Uhr</w:t>
      </w:r>
      <w:r w:rsidRPr="00E26DC3">
        <w:rPr>
          <w:rFonts w:ascii="inherit" w:eastAsia="Times New Roman" w:hAnsi="inherit" w:cs="Helvetica"/>
          <w:color w:val="000000"/>
          <w:sz w:val="96"/>
        </w:rPr>
        <w:t>•</w:t>
      </w:r>
      <w:r w:rsidRPr="00E26DC3">
        <w:rPr>
          <w:rFonts w:ascii="inherit" w:eastAsia="Times New Roman" w:hAnsi="inherit" w:cs="Helvetica"/>
          <w:color w:val="000000"/>
          <w:sz w:val="96"/>
          <w:szCs w:val="96"/>
        </w:rPr>
        <w:t>Bloischdorf</w:t>
      </w:r>
      <w:proofErr w:type="spellEnd"/>
      <w:r w:rsidRPr="00E26DC3">
        <w:rPr>
          <w:rFonts w:ascii="inherit" w:eastAsia="Times New Roman" w:hAnsi="inherit" w:cs="Helvetica"/>
          <w:color w:val="000000"/>
          <w:sz w:val="96"/>
          <w:szCs w:val="96"/>
        </w:rPr>
        <w:br/>
        <w:t>Von </w:t>
      </w:r>
      <w:r w:rsidRPr="00E26DC3">
        <w:rPr>
          <w:rFonts w:ascii="inherit" w:eastAsia="Times New Roman" w:hAnsi="inherit" w:cs="Helvetica"/>
          <w:color w:val="000000"/>
          <w:sz w:val="96"/>
        </w:rPr>
        <w:t>Annett Igel-Allzeit</w:t>
      </w:r>
    </w:p>
    <w:p w:rsidR="00E26DC3" w:rsidRPr="00E26DC3" w:rsidRDefault="00E26DC3" w:rsidP="00E26DC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3389A86" wp14:editId="4D8CDD39">
            <wp:extent cx="8009110" cy="4500673"/>
            <wp:effectExtent l="0" t="0" r="0" b="0"/>
            <wp:docPr id="1" name="Bild 1" descr="Die Westfälischen Totleger in Bloischdorf stammen aus Pulsn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 Westfälischen Totleger in Bloischdorf stammen aus Pulsnitz."/>
                    <pic:cNvPicPr>
                      <a:picLocks noChangeAspect="1" noChangeArrowheads="1"/>
                    </pic:cNvPicPr>
                  </pic:nvPicPr>
                  <pic:blipFill>
                    <a:blip r:embed="rId5" cstate="print"/>
                    <a:srcRect/>
                    <a:stretch>
                      <a:fillRect/>
                    </a:stretch>
                  </pic:blipFill>
                  <pic:spPr bwMode="auto">
                    <a:xfrm>
                      <a:off x="0" y="0"/>
                      <a:ext cx="8015948" cy="4504516"/>
                    </a:xfrm>
                    <a:prstGeom prst="rect">
                      <a:avLst/>
                    </a:prstGeom>
                    <a:noFill/>
                    <a:ln w="9525">
                      <a:noFill/>
                      <a:miter lim="800000"/>
                      <a:headEnd/>
                      <a:tailEnd/>
                    </a:ln>
                  </pic:spPr>
                </pic:pic>
              </a:graphicData>
            </a:graphic>
          </wp:inline>
        </w:drawing>
      </w:r>
    </w:p>
    <w:p w:rsidR="00E26DC3" w:rsidRPr="00897F60" w:rsidRDefault="00E26DC3" w:rsidP="00E26DC3">
      <w:pPr>
        <w:shd w:val="clear" w:color="auto" w:fill="05A5C8"/>
        <w:spacing w:after="0" w:line="240" w:lineRule="auto"/>
        <w:textAlignment w:val="baseline"/>
        <w:rPr>
          <w:rFonts w:ascii="inherit" w:eastAsia="Times New Roman" w:hAnsi="inherit" w:cs="Times New Roman"/>
          <w:sz w:val="48"/>
          <w:szCs w:val="48"/>
        </w:rPr>
      </w:pPr>
      <w:r w:rsidRPr="00897F60">
        <w:rPr>
          <w:rFonts w:ascii="inherit" w:eastAsia="Times New Roman" w:hAnsi="inherit" w:cs="Times New Roman"/>
          <w:sz w:val="48"/>
          <w:szCs w:val="48"/>
        </w:rPr>
        <w:t>1 / 6</w:t>
      </w:r>
    </w:p>
    <w:p w:rsidR="00E26DC3" w:rsidRPr="00897F60" w:rsidRDefault="00E26DC3" w:rsidP="00E26DC3">
      <w:pPr>
        <w:spacing w:after="0" w:line="240" w:lineRule="auto"/>
        <w:textAlignment w:val="baseline"/>
        <w:rPr>
          <w:rFonts w:ascii="Times New Roman" w:eastAsia="Times New Roman" w:hAnsi="Times New Roman" w:cs="Times New Roman"/>
          <w:sz w:val="48"/>
          <w:szCs w:val="48"/>
        </w:rPr>
      </w:pPr>
      <w:r w:rsidRPr="00897F60">
        <w:rPr>
          <w:rFonts w:ascii="Times New Roman" w:eastAsia="Times New Roman" w:hAnsi="Times New Roman" w:cs="Times New Roman"/>
          <w:sz w:val="48"/>
          <w:szCs w:val="48"/>
        </w:rPr>
        <w:t xml:space="preserve">Die Westfälischen </w:t>
      </w:r>
      <w:proofErr w:type="spellStart"/>
      <w:r w:rsidRPr="00897F60">
        <w:rPr>
          <w:rFonts w:ascii="Times New Roman" w:eastAsia="Times New Roman" w:hAnsi="Times New Roman" w:cs="Times New Roman"/>
          <w:sz w:val="48"/>
          <w:szCs w:val="48"/>
        </w:rPr>
        <w:t>Totleger</w:t>
      </w:r>
      <w:proofErr w:type="spellEnd"/>
      <w:r w:rsidRPr="00897F60">
        <w:rPr>
          <w:rFonts w:ascii="Times New Roman" w:eastAsia="Times New Roman" w:hAnsi="Times New Roman" w:cs="Times New Roman"/>
          <w:sz w:val="48"/>
          <w:szCs w:val="48"/>
        </w:rPr>
        <w:t xml:space="preserve"> in </w:t>
      </w:r>
      <w:proofErr w:type="spellStart"/>
      <w:r w:rsidRPr="00897F60">
        <w:rPr>
          <w:rFonts w:ascii="Times New Roman" w:eastAsia="Times New Roman" w:hAnsi="Times New Roman" w:cs="Times New Roman"/>
          <w:sz w:val="48"/>
          <w:szCs w:val="48"/>
        </w:rPr>
        <w:t>Bloischdorf</w:t>
      </w:r>
      <w:proofErr w:type="spellEnd"/>
      <w:r w:rsidRPr="00897F60">
        <w:rPr>
          <w:rFonts w:ascii="Times New Roman" w:eastAsia="Times New Roman" w:hAnsi="Times New Roman" w:cs="Times New Roman"/>
          <w:sz w:val="48"/>
          <w:szCs w:val="48"/>
        </w:rPr>
        <w:t xml:space="preserve"> stammen aus </w:t>
      </w:r>
      <w:proofErr w:type="spellStart"/>
      <w:r w:rsidRPr="00897F60">
        <w:rPr>
          <w:rFonts w:ascii="Times New Roman" w:eastAsia="Times New Roman" w:hAnsi="Times New Roman" w:cs="Times New Roman"/>
          <w:sz w:val="48"/>
          <w:szCs w:val="48"/>
        </w:rPr>
        <w:t>Pulsnitz</w:t>
      </w:r>
      <w:proofErr w:type="spellEnd"/>
      <w:r w:rsidRPr="00897F60">
        <w:rPr>
          <w:rFonts w:ascii="Times New Roman" w:eastAsia="Times New Roman" w:hAnsi="Times New Roman" w:cs="Times New Roman"/>
          <w:sz w:val="48"/>
          <w:szCs w:val="48"/>
        </w:rPr>
        <w:t>.</w:t>
      </w:r>
      <w:r w:rsidRPr="00897F60">
        <w:rPr>
          <w:rFonts w:ascii="Times New Roman" w:eastAsia="Times New Roman" w:hAnsi="Times New Roman" w:cs="Times New Roman"/>
          <w:sz w:val="48"/>
          <w:szCs w:val="48"/>
        </w:rPr>
        <w:br/>
      </w:r>
      <w:r w:rsidRPr="00897F60">
        <w:rPr>
          <w:rFonts w:ascii="inherit" w:eastAsia="Times New Roman" w:hAnsi="inherit" w:cs="Times New Roman"/>
          <w:b/>
          <w:bCs/>
          <w:sz w:val="48"/>
          <w:szCs w:val="48"/>
        </w:rPr>
        <w:t>© Foto: Annett Igel-Allzeit</w:t>
      </w:r>
    </w:p>
    <w:p w:rsidR="00E26DC3" w:rsidRPr="00E26DC3" w:rsidRDefault="00E26DC3" w:rsidP="00E26DC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0FA5AE" wp14:editId="6353D31C">
            <wp:extent cx="8094133" cy="4548450"/>
            <wp:effectExtent l="0" t="0" r="2540" b="5080"/>
            <wp:docPr id="2" name="Bild 2" descr="Für frisches Wasser und Körner sorgt Frank Matthias mehrmals am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ür frisches Wasser und Körner sorgt Frank Matthias mehrmals am Tag."/>
                    <pic:cNvPicPr>
                      <a:picLocks noChangeAspect="1" noChangeArrowheads="1"/>
                    </pic:cNvPicPr>
                  </pic:nvPicPr>
                  <pic:blipFill>
                    <a:blip r:embed="rId6" cstate="print"/>
                    <a:srcRect/>
                    <a:stretch>
                      <a:fillRect/>
                    </a:stretch>
                  </pic:blipFill>
                  <pic:spPr bwMode="auto">
                    <a:xfrm>
                      <a:off x="0" y="0"/>
                      <a:ext cx="8099318" cy="4551364"/>
                    </a:xfrm>
                    <a:prstGeom prst="rect">
                      <a:avLst/>
                    </a:prstGeom>
                    <a:noFill/>
                    <a:ln w="9525">
                      <a:noFill/>
                      <a:miter lim="800000"/>
                      <a:headEnd/>
                      <a:tailEnd/>
                    </a:ln>
                  </pic:spPr>
                </pic:pic>
              </a:graphicData>
            </a:graphic>
          </wp:inline>
        </w:drawing>
      </w:r>
    </w:p>
    <w:p w:rsidR="00E26DC3" w:rsidRPr="00897F60" w:rsidRDefault="00E26DC3" w:rsidP="00E26DC3">
      <w:pPr>
        <w:shd w:val="clear" w:color="auto" w:fill="05A5C8"/>
        <w:spacing w:after="0" w:line="240" w:lineRule="auto"/>
        <w:textAlignment w:val="baseline"/>
        <w:rPr>
          <w:rFonts w:ascii="inherit" w:eastAsia="Times New Roman" w:hAnsi="inherit" w:cs="Times New Roman"/>
          <w:sz w:val="48"/>
          <w:szCs w:val="48"/>
        </w:rPr>
      </w:pPr>
      <w:r w:rsidRPr="00897F60">
        <w:rPr>
          <w:rFonts w:ascii="inherit" w:eastAsia="Times New Roman" w:hAnsi="inherit" w:cs="Times New Roman"/>
          <w:sz w:val="48"/>
          <w:szCs w:val="48"/>
        </w:rPr>
        <w:t>1 / 6</w:t>
      </w:r>
    </w:p>
    <w:p w:rsidR="00E26DC3" w:rsidRPr="00897F60" w:rsidRDefault="00E26DC3" w:rsidP="00E26DC3">
      <w:pPr>
        <w:spacing w:after="0" w:line="240" w:lineRule="auto"/>
        <w:textAlignment w:val="baseline"/>
        <w:rPr>
          <w:rFonts w:ascii="Times New Roman" w:eastAsia="Times New Roman" w:hAnsi="Times New Roman" w:cs="Times New Roman"/>
          <w:sz w:val="48"/>
          <w:szCs w:val="48"/>
        </w:rPr>
      </w:pPr>
      <w:r w:rsidRPr="00897F60">
        <w:rPr>
          <w:rFonts w:ascii="Times New Roman" w:eastAsia="Times New Roman" w:hAnsi="Times New Roman" w:cs="Times New Roman"/>
          <w:sz w:val="48"/>
          <w:szCs w:val="48"/>
        </w:rPr>
        <w:t>Für frisches Wasser und Körner sorgt Frank Matthias mehrmals am Tag.</w:t>
      </w:r>
      <w:r w:rsidRPr="00897F60">
        <w:rPr>
          <w:rFonts w:ascii="Times New Roman" w:eastAsia="Times New Roman" w:hAnsi="Times New Roman" w:cs="Times New Roman"/>
          <w:sz w:val="48"/>
          <w:szCs w:val="48"/>
        </w:rPr>
        <w:br/>
      </w:r>
      <w:r w:rsidRPr="00897F60">
        <w:rPr>
          <w:rFonts w:ascii="inherit" w:eastAsia="Times New Roman" w:hAnsi="inherit" w:cs="Times New Roman"/>
          <w:b/>
          <w:bCs/>
          <w:sz w:val="48"/>
          <w:szCs w:val="48"/>
        </w:rPr>
        <w:t>© Foto: Annett Igel-Allzeit</w:t>
      </w:r>
    </w:p>
    <w:p w:rsidR="00E26DC3" w:rsidRPr="00E26DC3" w:rsidRDefault="00E26DC3" w:rsidP="00E26DC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1D6BD47" wp14:editId="46281A0B">
            <wp:extent cx="7315200" cy="4110735"/>
            <wp:effectExtent l="0" t="0" r="0" b="4445"/>
            <wp:docPr id="3" name="Bild 3" descr="Der Garten- und Landschaftsgestalter Eddie Pineau aus Frankreich hatte 2012 einen Schutz für Greifern für den Hühnerhof in Bloischdorf entworfen. Damals zog Pineau zu Fuß, mit dem Fahrrad und anderen Verkehrsmitteln durch die Welt und blieb ein paar Wochen auf dem Pinokkio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Garten- und Landschaftsgestalter Eddie Pineau aus Frankreich hatte 2012 einen Schutz für Greifern für den Hühnerhof in Bloischdorf entworfen. Damals zog Pineau zu Fuß, mit dem Fahrrad und anderen Verkehrsmitteln durch die Welt und blieb ein paar Wochen auf dem Pinokkiohof."/>
                    <pic:cNvPicPr>
                      <a:picLocks noChangeAspect="1" noChangeArrowheads="1"/>
                    </pic:cNvPicPr>
                  </pic:nvPicPr>
                  <pic:blipFill>
                    <a:blip r:embed="rId7" cstate="print"/>
                    <a:srcRect/>
                    <a:stretch>
                      <a:fillRect/>
                    </a:stretch>
                  </pic:blipFill>
                  <pic:spPr bwMode="auto">
                    <a:xfrm>
                      <a:off x="0" y="0"/>
                      <a:ext cx="7322778" cy="4114993"/>
                    </a:xfrm>
                    <a:prstGeom prst="rect">
                      <a:avLst/>
                    </a:prstGeom>
                    <a:noFill/>
                    <a:ln w="9525">
                      <a:noFill/>
                      <a:miter lim="800000"/>
                      <a:headEnd/>
                      <a:tailEnd/>
                    </a:ln>
                  </pic:spPr>
                </pic:pic>
              </a:graphicData>
            </a:graphic>
          </wp:inline>
        </w:drawing>
      </w:r>
    </w:p>
    <w:p w:rsidR="00E26DC3" w:rsidRPr="00E26DC3" w:rsidRDefault="00E26DC3" w:rsidP="00E26DC3">
      <w:pPr>
        <w:shd w:val="clear" w:color="auto" w:fill="05A5C8"/>
        <w:spacing w:after="0" w:line="240" w:lineRule="auto"/>
        <w:textAlignment w:val="baseline"/>
        <w:rPr>
          <w:rFonts w:ascii="inherit" w:eastAsia="Times New Roman" w:hAnsi="inherit" w:cs="Times New Roman"/>
          <w:sz w:val="24"/>
          <w:szCs w:val="24"/>
        </w:rPr>
      </w:pPr>
      <w:r w:rsidRPr="00E26DC3">
        <w:rPr>
          <w:rFonts w:ascii="inherit" w:eastAsia="Times New Roman" w:hAnsi="inherit" w:cs="Times New Roman"/>
          <w:sz w:val="24"/>
          <w:szCs w:val="24"/>
        </w:rPr>
        <w:t>1 / 6</w:t>
      </w:r>
    </w:p>
    <w:p w:rsidR="00E26DC3" w:rsidRPr="00897F60" w:rsidRDefault="00E26DC3" w:rsidP="00E26DC3">
      <w:pPr>
        <w:spacing w:after="0" w:line="240" w:lineRule="auto"/>
        <w:textAlignment w:val="baseline"/>
        <w:rPr>
          <w:rFonts w:ascii="Times New Roman" w:eastAsia="Times New Roman" w:hAnsi="Times New Roman" w:cs="Times New Roman"/>
          <w:sz w:val="40"/>
          <w:szCs w:val="40"/>
        </w:rPr>
      </w:pPr>
      <w:r w:rsidRPr="00897F60">
        <w:rPr>
          <w:rFonts w:ascii="Times New Roman" w:eastAsia="Times New Roman" w:hAnsi="Times New Roman" w:cs="Times New Roman"/>
          <w:sz w:val="40"/>
          <w:szCs w:val="40"/>
        </w:rPr>
        <w:t xml:space="preserve">Der Garten- und Landschaftsgestalter Eddie </w:t>
      </w:r>
      <w:proofErr w:type="spellStart"/>
      <w:r w:rsidRPr="00897F60">
        <w:rPr>
          <w:rFonts w:ascii="Times New Roman" w:eastAsia="Times New Roman" w:hAnsi="Times New Roman" w:cs="Times New Roman"/>
          <w:sz w:val="40"/>
          <w:szCs w:val="40"/>
        </w:rPr>
        <w:t>Pineau</w:t>
      </w:r>
      <w:proofErr w:type="spellEnd"/>
      <w:r w:rsidRPr="00897F60">
        <w:rPr>
          <w:rFonts w:ascii="Times New Roman" w:eastAsia="Times New Roman" w:hAnsi="Times New Roman" w:cs="Times New Roman"/>
          <w:sz w:val="40"/>
          <w:szCs w:val="40"/>
        </w:rPr>
        <w:t xml:space="preserve"> aus Frankreich hatte 2012 einen Schutz für Greifern für den Hühnerhof in </w:t>
      </w:r>
      <w:proofErr w:type="spellStart"/>
      <w:r w:rsidRPr="00897F60">
        <w:rPr>
          <w:rFonts w:ascii="Times New Roman" w:eastAsia="Times New Roman" w:hAnsi="Times New Roman" w:cs="Times New Roman"/>
          <w:sz w:val="40"/>
          <w:szCs w:val="40"/>
        </w:rPr>
        <w:t>Bloischdorf</w:t>
      </w:r>
      <w:proofErr w:type="spellEnd"/>
      <w:r w:rsidRPr="00897F60">
        <w:rPr>
          <w:rFonts w:ascii="Times New Roman" w:eastAsia="Times New Roman" w:hAnsi="Times New Roman" w:cs="Times New Roman"/>
          <w:sz w:val="40"/>
          <w:szCs w:val="40"/>
        </w:rPr>
        <w:t xml:space="preserve"> entworfen. Damals zog </w:t>
      </w:r>
      <w:proofErr w:type="spellStart"/>
      <w:r w:rsidRPr="00897F60">
        <w:rPr>
          <w:rFonts w:ascii="Times New Roman" w:eastAsia="Times New Roman" w:hAnsi="Times New Roman" w:cs="Times New Roman"/>
          <w:sz w:val="40"/>
          <w:szCs w:val="40"/>
        </w:rPr>
        <w:t>Pineau</w:t>
      </w:r>
      <w:proofErr w:type="spellEnd"/>
      <w:r w:rsidRPr="00897F60">
        <w:rPr>
          <w:rFonts w:ascii="Times New Roman" w:eastAsia="Times New Roman" w:hAnsi="Times New Roman" w:cs="Times New Roman"/>
          <w:sz w:val="40"/>
          <w:szCs w:val="40"/>
        </w:rPr>
        <w:t xml:space="preserve"> zu Fuß, mit dem Fahrrad und anderen Verkehrsmitteln durch die Welt und blieb ein paar Wochen auf dem </w:t>
      </w:r>
      <w:proofErr w:type="spellStart"/>
      <w:r w:rsidRPr="00897F60">
        <w:rPr>
          <w:rFonts w:ascii="Times New Roman" w:eastAsia="Times New Roman" w:hAnsi="Times New Roman" w:cs="Times New Roman"/>
          <w:sz w:val="40"/>
          <w:szCs w:val="40"/>
        </w:rPr>
        <w:t>Pinokkiohof</w:t>
      </w:r>
      <w:proofErr w:type="spellEnd"/>
      <w:r w:rsidRPr="00897F60">
        <w:rPr>
          <w:rFonts w:ascii="Times New Roman" w:eastAsia="Times New Roman" w:hAnsi="Times New Roman" w:cs="Times New Roman"/>
          <w:sz w:val="40"/>
          <w:szCs w:val="40"/>
        </w:rPr>
        <w:t>.</w:t>
      </w:r>
      <w:r w:rsidRPr="00897F60">
        <w:rPr>
          <w:rFonts w:ascii="Times New Roman" w:eastAsia="Times New Roman" w:hAnsi="Times New Roman" w:cs="Times New Roman"/>
          <w:sz w:val="40"/>
          <w:szCs w:val="40"/>
        </w:rPr>
        <w:br/>
      </w:r>
      <w:r w:rsidRPr="00897F60">
        <w:rPr>
          <w:rFonts w:ascii="inherit" w:eastAsia="Times New Roman" w:hAnsi="inherit" w:cs="Times New Roman"/>
          <w:b/>
          <w:bCs/>
          <w:sz w:val="40"/>
          <w:szCs w:val="40"/>
        </w:rPr>
        <w:t>© Foto: Annett Igel-Allzeit</w:t>
      </w:r>
    </w:p>
    <w:p w:rsidR="00E26DC3" w:rsidRPr="00E26DC3" w:rsidRDefault="00E26DC3" w:rsidP="00E26DC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B7BFC41" wp14:editId="2E88FE70">
            <wp:extent cx="6698169" cy="3763998"/>
            <wp:effectExtent l="0" t="0" r="7620" b="8255"/>
            <wp:docPr id="4" name="Bild 4" descr="Schneeweiß sind die Eier der Westfälischen Totl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neeweiß sind die Eier der Westfälischen Totleger."/>
                    <pic:cNvPicPr>
                      <a:picLocks noChangeAspect="1" noChangeArrowheads="1"/>
                    </pic:cNvPicPr>
                  </pic:nvPicPr>
                  <pic:blipFill>
                    <a:blip r:embed="rId8" cstate="print"/>
                    <a:srcRect/>
                    <a:stretch>
                      <a:fillRect/>
                    </a:stretch>
                  </pic:blipFill>
                  <pic:spPr bwMode="auto">
                    <a:xfrm>
                      <a:off x="0" y="0"/>
                      <a:ext cx="6733488" cy="3783845"/>
                    </a:xfrm>
                    <a:prstGeom prst="rect">
                      <a:avLst/>
                    </a:prstGeom>
                    <a:noFill/>
                    <a:ln w="9525">
                      <a:noFill/>
                      <a:miter lim="800000"/>
                      <a:headEnd/>
                      <a:tailEnd/>
                    </a:ln>
                  </pic:spPr>
                </pic:pic>
              </a:graphicData>
            </a:graphic>
          </wp:inline>
        </w:drawing>
      </w:r>
    </w:p>
    <w:p w:rsidR="00E26DC3" w:rsidRPr="00897F60" w:rsidRDefault="00E26DC3" w:rsidP="00E26DC3">
      <w:pPr>
        <w:shd w:val="clear" w:color="auto" w:fill="05A5C8"/>
        <w:spacing w:after="0" w:line="240" w:lineRule="auto"/>
        <w:textAlignment w:val="baseline"/>
        <w:rPr>
          <w:rFonts w:ascii="inherit" w:eastAsia="Times New Roman" w:hAnsi="inherit" w:cs="Times New Roman"/>
          <w:sz w:val="48"/>
          <w:szCs w:val="48"/>
        </w:rPr>
      </w:pPr>
      <w:r w:rsidRPr="00E26DC3">
        <w:rPr>
          <w:rFonts w:ascii="inherit" w:eastAsia="Times New Roman" w:hAnsi="inherit" w:cs="Times New Roman"/>
          <w:sz w:val="24"/>
          <w:szCs w:val="24"/>
        </w:rPr>
        <w:t>1 / 6</w:t>
      </w:r>
    </w:p>
    <w:p w:rsidR="00E26DC3" w:rsidRPr="00897F60" w:rsidRDefault="00E26DC3" w:rsidP="00E26DC3">
      <w:pPr>
        <w:spacing w:after="0" w:line="240" w:lineRule="auto"/>
        <w:textAlignment w:val="baseline"/>
        <w:rPr>
          <w:rFonts w:ascii="Times New Roman" w:eastAsia="Times New Roman" w:hAnsi="Times New Roman" w:cs="Times New Roman"/>
          <w:sz w:val="48"/>
          <w:szCs w:val="48"/>
        </w:rPr>
      </w:pPr>
      <w:r w:rsidRPr="00897F60">
        <w:rPr>
          <w:rFonts w:ascii="Times New Roman" w:eastAsia="Times New Roman" w:hAnsi="Times New Roman" w:cs="Times New Roman"/>
          <w:sz w:val="48"/>
          <w:szCs w:val="48"/>
        </w:rPr>
        <w:t>S</w:t>
      </w:r>
      <w:r w:rsidR="00897F60" w:rsidRPr="00897F60">
        <w:rPr>
          <w:rFonts w:ascii="inherit" w:eastAsia="Times New Roman" w:hAnsi="inherit" w:cs="Times New Roman"/>
          <w:b/>
          <w:bCs/>
          <w:sz w:val="48"/>
          <w:szCs w:val="48"/>
        </w:rPr>
        <w:t>© Foto: Annett Igel-Allzeit</w:t>
      </w:r>
      <w:r w:rsidR="00897F60" w:rsidRPr="00897F60">
        <w:rPr>
          <w:rFonts w:ascii="Times New Roman" w:eastAsia="Times New Roman" w:hAnsi="Times New Roman" w:cs="Times New Roman"/>
          <w:sz w:val="48"/>
          <w:szCs w:val="48"/>
        </w:rPr>
        <w:t xml:space="preserve"> </w:t>
      </w:r>
      <w:r w:rsidR="00897F60">
        <w:rPr>
          <w:rFonts w:ascii="Times New Roman" w:eastAsia="Times New Roman" w:hAnsi="Times New Roman" w:cs="Times New Roman"/>
          <w:sz w:val="48"/>
          <w:szCs w:val="48"/>
        </w:rPr>
        <w:br/>
        <w:t>s</w:t>
      </w:r>
      <w:r w:rsidRPr="00897F60">
        <w:rPr>
          <w:rFonts w:ascii="Times New Roman" w:eastAsia="Times New Roman" w:hAnsi="Times New Roman" w:cs="Times New Roman"/>
          <w:sz w:val="48"/>
          <w:szCs w:val="48"/>
        </w:rPr>
        <w:t xml:space="preserve">chneeweiß sind die Eier der Westfälischen </w:t>
      </w:r>
      <w:proofErr w:type="spellStart"/>
      <w:r w:rsidRPr="00897F60">
        <w:rPr>
          <w:rFonts w:ascii="Times New Roman" w:eastAsia="Times New Roman" w:hAnsi="Times New Roman" w:cs="Times New Roman"/>
          <w:sz w:val="48"/>
          <w:szCs w:val="48"/>
        </w:rPr>
        <w:t>Totleger</w:t>
      </w:r>
      <w:proofErr w:type="spellEnd"/>
      <w:r w:rsidRPr="00897F60">
        <w:rPr>
          <w:rFonts w:ascii="Times New Roman" w:eastAsia="Times New Roman" w:hAnsi="Times New Roman" w:cs="Times New Roman"/>
          <w:sz w:val="48"/>
          <w:szCs w:val="48"/>
        </w:rPr>
        <w:t>.</w:t>
      </w:r>
      <w:r w:rsidRPr="00897F60">
        <w:rPr>
          <w:rFonts w:ascii="Times New Roman" w:eastAsia="Times New Roman" w:hAnsi="Times New Roman" w:cs="Times New Roman"/>
          <w:sz w:val="48"/>
          <w:szCs w:val="48"/>
        </w:rPr>
        <w:br/>
      </w:r>
    </w:p>
    <w:p w:rsidR="00E26DC3" w:rsidRPr="00E26DC3" w:rsidRDefault="00E26DC3" w:rsidP="00E26DC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95EAB3" wp14:editId="0A59B0F8">
            <wp:extent cx="7416800" cy="4167827"/>
            <wp:effectExtent l="0" t="0" r="0" b="4445"/>
            <wp:docPr id="5" name="Bild 5" descr="Kleiner Kamm, große Lappen: Wenn Barbara Matthias ihren Hahn &amp;quot;Koron&amp;quot; ruft, rollt sie da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iner Kamm, große Lappen: Wenn Barbara Matthias ihren Hahn &amp;quot;Koron&amp;quot; ruft, rollt sie das R."/>
                    <pic:cNvPicPr>
                      <a:picLocks noChangeAspect="1" noChangeArrowheads="1"/>
                    </pic:cNvPicPr>
                  </pic:nvPicPr>
                  <pic:blipFill>
                    <a:blip r:embed="rId9" cstate="print"/>
                    <a:srcRect/>
                    <a:stretch>
                      <a:fillRect/>
                    </a:stretch>
                  </pic:blipFill>
                  <pic:spPr bwMode="auto">
                    <a:xfrm>
                      <a:off x="0" y="0"/>
                      <a:ext cx="7416631" cy="4167732"/>
                    </a:xfrm>
                    <a:prstGeom prst="rect">
                      <a:avLst/>
                    </a:prstGeom>
                    <a:noFill/>
                    <a:ln w="9525">
                      <a:noFill/>
                      <a:miter lim="800000"/>
                      <a:headEnd/>
                      <a:tailEnd/>
                    </a:ln>
                  </pic:spPr>
                </pic:pic>
              </a:graphicData>
            </a:graphic>
          </wp:inline>
        </w:drawing>
      </w:r>
    </w:p>
    <w:p w:rsidR="00E26DC3" w:rsidRPr="00E26DC3" w:rsidRDefault="00E26DC3" w:rsidP="00E26DC3">
      <w:pPr>
        <w:shd w:val="clear" w:color="auto" w:fill="05A5C8"/>
        <w:spacing w:after="0" w:line="240" w:lineRule="auto"/>
        <w:textAlignment w:val="baseline"/>
        <w:rPr>
          <w:rFonts w:ascii="inherit" w:eastAsia="Times New Roman" w:hAnsi="inherit" w:cs="Times New Roman"/>
          <w:sz w:val="24"/>
          <w:szCs w:val="24"/>
        </w:rPr>
      </w:pPr>
      <w:r w:rsidRPr="00E26DC3">
        <w:rPr>
          <w:rFonts w:ascii="inherit" w:eastAsia="Times New Roman" w:hAnsi="inherit" w:cs="Times New Roman"/>
          <w:sz w:val="24"/>
          <w:szCs w:val="24"/>
        </w:rPr>
        <w:t>1 / 6</w:t>
      </w:r>
    </w:p>
    <w:p w:rsidR="00E26DC3" w:rsidRPr="00897F60" w:rsidRDefault="00E26DC3" w:rsidP="00E26DC3">
      <w:pPr>
        <w:spacing w:after="0" w:line="240" w:lineRule="auto"/>
        <w:textAlignment w:val="baseline"/>
        <w:rPr>
          <w:rFonts w:ascii="Times New Roman" w:eastAsia="Times New Roman" w:hAnsi="Times New Roman" w:cs="Times New Roman"/>
          <w:sz w:val="48"/>
          <w:szCs w:val="48"/>
        </w:rPr>
      </w:pPr>
      <w:r w:rsidRPr="00897F60">
        <w:rPr>
          <w:rFonts w:ascii="Times New Roman" w:eastAsia="Times New Roman" w:hAnsi="Times New Roman" w:cs="Times New Roman"/>
          <w:sz w:val="48"/>
          <w:szCs w:val="48"/>
        </w:rPr>
        <w:t>Kleiner Kamm, große Lappen: Wenn Barbara Matthias ihren Hahn „</w:t>
      </w:r>
      <w:proofErr w:type="spellStart"/>
      <w:r w:rsidRPr="00897F60">
        <w:rPr>
          <w:rFonts w:ascii="Times New Roman" w:eastAsia="Times New Roman" w:hAnsi="Times New Roman" w:cs="Times New Roman"/>
          <w:sz w:val="48"/>
          <w:szCs w:val="48"/>
        </w:rPr>
        <w:t>Koron</w:t>
      </w:r>
      <w:proofErr w:type="spellEnd"/>
      <w:r w:rsidRPr="00897F60">
        <w:rPr>
          <w:rFonts w:ascii="Times New Roman" w:eastAsia="Times New Roman" w:hAnsi="Times New Roman" w:cs="Times New Roman"/>
          <w:sz w:val="48"/>
          <w:szCs w:val="48"/>
        </w:rPr>
        <w:t>“ ruft, rollt sie das R</w:t>
      </w:r>
      <w:proofErr w:type="gramStart"/>
      <w:r w:rsidRPr="00897F60">
        <w:rPr>
          <w:rFonts w:ascii="Times New Roman" w:eastAsia="Times New Roman" w:hAnsi="Times New Roman" w:cs="Times New Roman"/>
          <w:sz w:val="48"/>
          <w:szCs w:val="48"/>
        </w:rPr>
        <w:t>.</w:t>
      </w:r>
      <w:proofErr w:type="gramEnd"/>
      <w:r w:rsidRPr="00897F60">
        <w:rPr>
          <w:rFonts w:ascii="Times New Roman" w:eastAsia="Times New Roman" w:hAnsi="Times New Roman" w:cs="Times New Roman"/>
          <w:sz w:val="48"/>
          <w:szCs w:val="48"/>
        </w:rPr>
        <w:br/>
      </w:r>
      <w:r w:rsidRPr="00897F60">
        <w:rPr>
          <w:rFonts w:ascii="inherit" w:eastAsia="Times New Roman" w:hAnsi="inherit" w:cs="Times New Roman"/>
          <w:b/>
          <w:bCs/>
          <w:sz w:val="48"/>
          <w:szCs w:val="48"/>
        </w:rPr>
        <w:t>© Foto: Annett Igel-Allzeit</w:t>
      </w:r>
    </w:p>
    <w:p w:rsidR="00E26DC3" w:rsidRPr="00E26DC3" w:rsidRDefault="00E26DC3" w:rsidP="00E26DC3">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DE6C8B3" wp14:editId="09AE541F">
            <wp:extent cx="6434667" cy="3615923"/>
            <wp:effectExtent l="0" t="0" r="4445" b="3810"/>
            <wp:docPr id="6" name="Bild 6" descr="Tessa, die Stute, flößt Hühnerdieben wie Füchsen Respekt ein. Ihre Äpfel werden von Hühnern und anderen Vögel so haferkornfrei gepickt, dass zwischen Erdbeeren und Gemüse kein Hafer mehr wäch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sa, die Stute, flößt Hühnerdieben wie Füchsen Respekt ein. Ihre Äpfel werden von Hühnern und anderen Vögel so haferkornfrei gepickt, dass zwischen Erdbeeren und Gemüse kein Hafer mehr wächst."/>
                    <pic:cNvPicPr>
                      <a:picLocks noChangeAspect="1" noChangeArrowheads="1"/>
                    </pic:cNvPicPr>
                  </pic:nvPicPr>
                  <pic:blipFill>
                    <a:blip r:embed="rId10" cstate="print"/>
                    <a:srcRect/>
                    <a:stretch>
                      <a:fillRect/>
                    </a:stretch>
                  </pic:blipFill>
                  <pic:spPr bwMode="auto">
                    <a:xfrm>
                      <a:off x="0" y="0"/>
                      <a:ext cx="6468050" cy="3634683"/>
                    </a:xfrm>
                    <a:prstGeom prst="rect">
                      <a:avLst/>
                    </a:prstGeom>
                    <a:noFill/>
                    <a:ln w="9525">
                      <a:noFill/>
                      <a:miter lim="800000"/>
                      <a:headEnd/>
                      <a:tailEnd/>
                    </a:ln>
                  </pic:spPr>
                </pic:pic>
              </a:graphicData>
            </a:graphic>
          </wp:inline>
        </w:drawing>
      </w:r>
    </w:p>
    <w:p w:rsidR="00E26DC3" w:rsidRPr="00897F60" w:rsidRDefault="00E26DC3" w:rsidP="00E26DC3">
      <w:pPr>
        <w:shd w:val="clear" w:color="auto" w:fill="05A5C8"/>
        <w:spacing w:after="0" w:line="240" w:lineRule="auto"/>
        <w:textAlignment w:val="baseline"/>
        <w:rPr>
          <w:rFonts w:ascii="inherit" w:eastAsia="Times New Roman" w:hAnsi="inherit" w:cs="Times New Roman"/>
          <w:sz w:val="48"/>
          <w:szCs w:val="48"/>
        </w:rPr>
      </w:pPr>
      <w:r w:rsidRPr="00897F60">
        <w:rPr>
          <w:rFonts w:ascii="inherit" w:eastAsia="Times New Roman" w:hAnsi="inherit" w:cs="Times New Roman"/>
          <w:sz w:val="48"/>
          <w:szCs w:val="48"/>
        </w:rPr>
        <w:t>1 / 6</w:t>
      </w:r>
    </w:p>
    <w:p w:rsidR="00E26DC3" w:rsidRPr="00897F60" w:rsidRDefault="00E26DC3" w:rsidP="00E26DC3">
      <w:pPr>
        <w:spacing w:after="0" w:line="240" w:lineRule="auto"/>
        <w:textAlignment w:val="baseline"/>
        <w:rPr>
          <w:rFonts w:ascii="Times New Roman" w:eastAsia="Times New Roman" w:hAnsi="Times New Roman" w:cs="Times New Roman"/>
          <w:sz w:val="48"/>
          <w:szCs w:val="48"/>
        </w:rPr>
      </w:pPr>
      <w:r w:rsidRPr="00897F60">
        <w:rPr>
          <w:rFonts w:ascii="Times New Roman" w:eastAsia="Times New Roman" w:hAnsi="Times New Roman" w:cs="Times New Roman"/>
          <w:sz w:val="48"/>
          <w:szCs w:val="48"/>
        </w:rPr>
        <w:t>Tessa, die Stute, flößt Hühnerdieben wie Füchsen Respekt ein. Ihre Äpfel werden von Hühnern und anderen Vögel so haferkornfrei gepickt, dass zwischen Erdbeeren und Gemüse kein Hafer mehr wächst.</w:t>
      </w:r>
      <w:r w:rsidRPr="00897F60">
        <w:rPr>
          <w:rFonts w:ascii="Times New Roman" w:eastAsia="Times New Roman" w:hAnsi="Times New Roman" w:cs="Times New Roman"/>
          <w:sz w:val="48"/>
          <w:szCs w:val="48"/>
        </w:rPr>
        <w:br/>
      </w:r>
      <w:r w:rsidRPr="00897F60">
        <w:rPr>
          <w:rFonts w:ascii="inherit" w:eastAsia="Times New Roman" w:hAnsi="inherit" w:cs="Times New Roman"/>
          <w:b/>
          <w:bCs/>
          <w:sz w:val="48"/>
          <w:szCs w:val="48"/>
        </w:rPr>
        <w:t>© Foto: Annett Igel-Allzeit</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Ein </w:t>
      </w:r>
      <w:hyperlink r:id="rId11" w:tgtFrame="_blank" w:history="1">
        <w:r w:rsidRPr="00413BDB">
          <w:rPr>
            <w:rFonts w:ascii="inherit" w:eastAsia="Times New Roman" w:hAnsi="inherit" w:cs="Times New Roman"/>
            <w:b/>
            <w:bCs/>
            <w:color w:val="05A5C8"/>
            <w:sz w:val="72"/>
            <w:szCs w:val="72"/>
            <w:u w:val="single"/>
          </w:rPr>
          <w:t xml:space="preserve">Westfälisches </w:t>
        </w:r>
        <w:proofErr w:type="spellStart"/>
        <w:r w:rsidRPr="00413BDB">
          <w:rPr>
            <w:rFonts w:ascii="inherit" w:eastAsia="Times New Roman" w:hAnsi="inherit" w:cs="Times New Roman"/>
            <w:b/>
            <w:bCs/>
            <w:color w:val="05A5C8"/>
            <w:sz w:val="72"/>
            <w:szCs w:val="72"/>
            <w:u w:val="single"/>
          </w:rPr>
          <w:t>Totlegerhuhn</w:t>
        </w:r>
        <w:proofErr w:type="spellEnd"/>
      </w:hyperlink>
      <w:r w:rsidRPr="00413BDB">
        <w:rPr>
          <w:rFonts w:ascii="Times New Roman" w:eastAsia="Times New Roman" w:hAnsi="Times New Roman" w:cs="Times New Roman"/>
          <w:sz w:val="72"/>
          <w:szCs w:val="72"/>
        </w:rPr>
        <w:t xml:space="preserve"> legt im Jahr 180 bis 200 Eier. Barbara Matthias greift zwischen die Strohhalme. „Das Ei ist noch warm“, sagt sie. An der weißen Farbe und an der festen Schale erkennt die </w:t>
      </w:r>
      <w:proofErr w:type="spellStart"/>
      <w:r w:rsidRPr="00413BDB">
        <w:rPr>
          <w:rFonts w:ascii="Times New Roman" w:eastAsia="Times New Roman" w:hAnsi="Times New Roman" w:cs="Times New Roman"/>
          <w:sz w:val="72"/>
          <w:szCs w:val="72"/>
        </w:rPr>
        <w:t>Bloischdorferin</w:t>
      </w:r>
      <w:proofErr w:type="spellEnd"/>
      <w:r w:rsidRPr="00413BDB">
        <w:rPr>
          <w:rFonts w:ascii="Times New Roman" w:eastAsia="Times New Roman" w:hAnsi="Times New Roman" w:cs="Times New Roman"/>
          <w:sz w:val="72"/>
          <w:szCs w:val="72"/>
        </w:rPr>
        <w:t>, dass es eins ihre neuen Hühner gelegt hat. Bei älteren Hühnern wird die Schale dünner, das Eiweiß weicher, hat sie beobachtet. „Mit den Eiern von Althennen würde ich deshalb keinen Kuchen backen, aber fürs Rührei sind sie prima.“</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w:t>
      </w:r>
      <w:proofErr w:type="spellStart"/>
      <w:r w:rsidRPr="00413BDB">
        <w:rPr>
          <w:rFonts w:ascii="Times New Roman" w:eastAsia="Times New Roman" w:hAnsi="Times New Roman" w:cs="Times New Roman"/>
          <w:sz w:val="72"/>
          <w:szCs w:val="72"/>
        </w:rPr>
        <w:t>Hudis</w:t>
      </w:r>
      <w:proofErr w:type="spellEnd"/>
      <w:r w:rsidRPr="00413BDB">
        <w:rPr>
          <w:rFonts w:ascii="Times New Roman" w:eastAsia="Times New Roman" w:hAnsi="Times New Roman" w:cs="Times New Roman"/>
          <w:sz w:val="72"/>
          <w:szCs w:val="72"/>
        </w:rPr>
        <w:t xml:space="preserve">, </w:t>
      </w:r>
      <w:proofErr w:type="spellStart"/>
      <w:r w:rsidRPr="00413BDB">
        <w:rPr>
          <w:rFonts w:ascii="Times New Roman" w:eastAsia="Times New Roman" w:hAnsi="Times New Roman" w:cs="Times New Roman"/>
          <w:sz w:val="72"/>
          <w:szCs w:val="72"/>
        </w:rPr>
        <w:t>hudis</w:t>
      </w:r>
      <w:proofErr w:type="spellEnd"/>
      <w:r w:rsidRPr="00413BDB">
        <w:rPr>
          <w:rFonts w:ascii="Times New Roman" w:eastAsia="Times New Roman" w:hAnsi="Times New Roman" w:cs="Times New Roman"/>
          <w:sz w:val="72"/>
          <w:szCs w:val="72"/>
        </w:rPr>
        <w:t xml:space="preserve">, </w:t>
      </w:r>
      <w:proofErr w:type="spellStart"/>
      <w:r w:rsidRPr="00413BDB">
        <w:rPr>
          <w:rFonts w:ascii="Times New Roman" w:eastAsia="Times New Roman" w:hAnsi="Times New Roman" w:cs="Times New Roman"/>
          <w:sz w:val="72"/>
          <w:szCs w:val="72"/>
        </w:rPr>
        <w:t>hudis</w:t>
      </w:r>
      <w:proofErr w:type="spellEnd"/>
      <w:r w:rsidRPr="00413BDB">
        <w:rPr>
          <w:rFonts w:ascii="Times New Roman" w:eastAsia="Times New Roman" w:hAnsi="Times New Roman" w:cs="Times New Roman"/>
          <w:sz w:val="72"/>
          <w:szCs w:val="72"/>
        </w:rPr>
        <w:t xml:space="preserve">“, lockt sie ihre Hühnerschar in die Märzsonne: Vier alte Legehennen, sechs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und „</w:t>
      </w:r>
      <w:proofErr w:type="spellStart"/>
      <w:r w:rsidRPr="00413BDB">
        <w:rPr>
          <w:rFonts w:ascii="Times New Roman" w:eastAsia="Times New Roman" w:hAnsi="Times New Roman" w:cs="Times New Roman"/>
          <w:sz w:val="72"/>
          <w:szCs w:val="72"/>
        </w:rPr>
        <w:t>Koron</w:t>
      </w:r>
      <w:proofErr w:type="spellEnd"/>
      <w:r w:rsidRPr="00413BDB">
        <w:rPr>
          <w:rFonts w:ascii="Times New Roman" w:eastAsia="Times New Roman" w:hAnsi="Times New Roman" w:cs="Times New Roman"/>
          <w:sz w:val="72"/>
          <w:szCs w:val="72"/>
        </w:rPr>
        <w:t>“, der neue Hahn, eilen über die Hühnerleiter ins Freie, wo Frank Matthias Körner wirft.</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Unter den Bio-Lebensmitteln, die Verbraucher schätzen, steht das Ei, das von Hühnern gelegt wird, die im Freiland leben und ökologisch ernährt werden, ganz oben. Das ergab eine Umfrage im Auftrag des Ministeriums für </w:t>
      </w:r>
      <w:r w:rsidRPr="00413BDB">
        <w:rPr>
          <w:rFonts w:ascii="Times New Roman" w:eastAsia="Times New Roman" w:hAnsi="Times New Roman" w:cs="Times New Roman"/>
          <w:sz w:val="72"/>
          <w:szCs w:val="72"/>
        </w:rPr>
        <w:lastRenderedPageBreak/>
        <w:t>Ernährung, Landwirtschaft und Verbraucherschutz im Jahr 2020. 74 Prozent der Befragten greifen im Supermarkt zu so gekennzeichneten Eiern.</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Die </w:t>
      </w:r>
      <w:hyperlink r:id="rId12" w:tgtFrame="_blank" w:history="1">
        <w:r w:rsidRPr="00413BDB">
          <w:rPr>
            <w:rFonts w:ascii="inherit" w:eastAsia="Times New Roman" w:hAnsi="inherit" w:cs="Times New Roman"/>
            <w:b/>
            <w:bCs/>
            <w:color w:val="05A5C8"/>
            <w:sz w:val="72"/>
            <w:szCs w:val="72"/>
            <w:u w:val="single"/>
          </w:rPr>
          <w:t>Fördergemeinschaft Ökologischer Landbau Berlin-Brandenburg</w:t>
        </w:r>
      </w:hyperlink>
      <w:r w:rsidRPr="00413BDB">
        <w:rPr>
          <w:rFonts w:ascii="Times New Roman" w:eastAsia="Times New Roman" w:hAnsi="Times New Roman" w:cs="Times New Roman"/>
          <w:sz w:val="72"/>
          <w:szCs w:val="72"/>
        </w:rPr>
        <w:t xml:space="preserve"> hat das Projekt „Mobile Hühnerhaltung“ im Freiland gestartet. Dass Hühnerhalter der Region Eier in Gemüseläden, Blumengeschäften, beim Bäcker oder Fleischer um die Ecke anbieten, ist seit </w:t>
      </w:r>
      <w:r w:rsidRPr="00413BDB">
        <w:rPr>
          <w:rFonts w:ascii="Times New Roman" w:eastAsia="Times New Roman" w:hAnsi="Times New Roman" w:cs="Times New Roman"/>
          <w:sz w:val="72"/>
          <w:szCs w:val="72"/>
        </w:rPr>
        <w:lastRenderedPageBreak/>
        <w:t>Jahren ein Trend. Und selbst wieder eine Schar Hühner zu halten?</w:t>
      </w:r>
    </w:p>
    <w:p w:rsidR="00E26DC3" w:rsidRPr="00413BDB" w:rsidRDefault="00E26DC3" w:rsidP="00E26DC3">
      <w:pPr>
        <w:shd w:val="clear" w:color="auto" w:fill="FFFFFF"/>
        <w:spacing w:after="0" w:line="240" w:lineRule="auto"/>
        <w:textAlignment w:val="baseline"/>
        <w:rPr>
          <w:rFonts w:ascii="inherit" w:eastAsia="Times New Roman" w:hAnsi="inherit" w:cs="Times New Roman"/>
          <w:sz w:val="72"/>
          <w:szCs w:val="72"/>
        </w:rPr>
      </w:pPr>
      <w:r w:rsidRPr="00413BDB">
        <w:rPr>
          <w:rFonts w:ascii="inherit" w:eastAsia="Times New Roman" w:hAnsi="inherit" w:cs="Times New Roman"/>
          <w:b/>
          <w:bCs/>
          <w:noProof/>
          <w:color w:val="05A5C8"/>
          <w:sz w:val="72"/>
          <w:szCs w:val="72"/>
          <w:bdr w:val="none" w:sz="0" w:space="0" w:color="auto" w:frame="1"/>
        </w:rPr>
        <w:drawing>
          <wp:inline distT="0" distB="0" distL="0" distR="0" wp14:anchorId="4B2CFC1D" wp14:editId="17D0D2E8">
            <wp:extent cx="3014711" cy="1693333"/>
            <wp:effectExtent l="0" t="0" r="0" b="0"/>
            <wp:docPr id="7" name="Bild 7" descr="Wenn sich Lausitzer Familien eine ganze Kuh vom Bauern kauf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nn sich Lausitzer Familien eine ganze Kuh vom Bauern kaufen">
                      <a:hlinkClick r:id="rId13"/>
                    </pic:cNvPr>
                    <pic:cNvPicPr>
                      <a:picLocks noChangeAspect="1" noChangeArrowheads="1"/>
                    </pic:cNvPicPr>
                  </pic:nvPicPr>
                  <pic:blipFill>
                    <a:blip r:embed="rId14" cstate="print"/>
                    <a:srcRect/>
                    <a:stretch>
                      <a:fillRect/>
                    </a:stretch>
                  </pic:blipFill>
                  <pic:spPr bwMode="auto">
                    <a:xfrm>
                      <a:off x="0" y="0"/>
                      <a:ext cx="3028920" cy="1701314"/>
                    </a:xfrm>
                    <a:prstGeom prst="rect">
                      <a:avLst/>
                    </a:prstGeom>
                    <a:noFill/>
                    <a:ln w="9525">
                      <a:noFill/>
                      <a:miter lim="800000"/>
                      <a:headEnd/>
                      <a:tailEnd/>
                    </a:ln>
                  </pic:spPr>
                </pic:pic>
              </a:graphicData>
            </a:graphic>
          </wp:inline>
        </w:drawing>
      </w:r>
      <w:bookmarkStart w:id="0" w:name="_GoBack"/>
      <w:bookmarkEnd w:id="0"/>
    </w:p>
    <w:p w:rsidR="00E26DC3" w:rsidRPr="00413BDB" w:rsidRDefault="00E26DC3" w:rsidP="00E26DC3">
      <w:pPr>
        <w:shd w:val="clear" w:color="auto" w:fill="FFFFFF"/>
        <w:spacing w:after="0" w:line="240" w:lineRule="auto"/>
        <w:textAlignment w:val="baseline"/>
        <w:rPr>
          <w:rFonts w:ascii="Times New Roman" w:eastAsia="Times New Roman" w:hAnsi="Times New Roman" w:cs="Times New Roman"/>
          <w:sz w:val="72"/>
          <w:szCs w:val="72"/>
        </w:rPr>
      </w:pPr>
      <w:r w:rsidRPr="00413BDB">
        <w:rPr>
          <w:rFonts w:ascii="inherit" w:eastAsia="Times New Roman" w:hAnsi="inherit" w:cs="Times New Roman"/>
          <w:color w:val="05A5C8"/>
          <w:sz w:val="72"/>
          <w:szCs w:val="72"/>
        </w:rPr>
        <w:t>Regional einkaufen</w:t>
      </w:r>
      <w:r w:rsidRPr="00413BDB">
        <w:rPr>
          <w:rFonts w:ascii="Times New Roman" w:eastAsia="Times New Roman" w:hAnsi="Times New Roman" w:cs="Times New Roman"/>
          <w:sz w:val="72"/>
          <w:szCs w:val="72"/>
        </w:rPr>
        <w:t> </w:t>
      </w:r>
      <w:hyperlink r:id="rId15" w:history="1">
        <w:r w:rsidRPr="00413BDB">
          <w:rPr>
            <w:rFonts w:ascii="inherit" w:eastAsia="Times New Roman" w:hAnsi="inherit" w:cs="Times New Roman"/>
            <w:b/>
            <w:bCs/>
            <w:color w:val="000000"/>
            <w:sz w:val="72"/>
            <w:szCs w:val="72"/>
            <w:u w:val="single"/>
          </w:rPr>
          <w:t>Wenn sich Lausitzer Familien eine ganze Kuh vom Bauern kaufen</w:t>
        </w:r>
      </w:hyperlink>
    </w:p>
    <w:p w:rsidR="00E26DC3" w:rsidRPr="00413BDB" w:rsidRDefault="00E26DC3" w:rsidP="00E26DC3">
      <w:pPr>
        <w:shd w:val="clear" w:color="auto" w:fill="FFFFFF"/>
        <w:spacing w:before="100" w:beforeAutospacing="1" w:after="100" w:afterAutospacing="1" w:line="240" w:lineRule="auto"/>
        <w:textAlignment w:val="baseline"/>
        <w:rPr>
          <w:rFonts w:ascii="inherit" w:eastAsia="Times New Roman" w:hAnsi="inherit" w:cs="Times New Roman"/>
          <w:sz w:val="72"/>
          <w:szCs w:val="72"/>
        </w:rPr>
      </w:pPr>
      <w:r w:rsidRPr="00413BDB">
        <w:rPr>
          <w:rFonts w:ascii="inherit" w:eastAsia="Times New Roman" w:hAnsi="inherit" w:cs="Times New Roman"/>
          <w:sz w:val="72"/>
          <w:szCs w:val="72"/>
        </w:rPr>
        <w:t>FORST</w:t>
      </w:r>
    </w:p>
    <w:p w:rsidR="00E26DC3" w:rsidRPr="00413BDB" w:rsidRDefault="00E26DC3" w:rsidP="00E26DC3">
      <w:pPr>
        <w:spacing w:before="100" w:beforeAutospacing="1" w:after="100" w:afterAutospacing="1" w:line="240" w:lineRule="auto"/>
        <w:textAlignment w:val="baseline"/>
        <w:outlineLvl w:val="1"/>
        <w:rPr>
          <w:rFonts w:ascii="inherit" w:eastAsia="Times New Roman" w:hAnsi="inherit" w:cs="Times New Roman"/>
          <w:b/>
          <w:bCs/>
          <w:sz w:val="72"/>
          <w:szCs w:val="72"/>
        </w:rPr>
      </w:pPr>
      <w:r w:rsidRPr="00413BDB">
        <w:rPr>
          <w:rFonts w:ascii="inherit" w:eastAsia="Times New Roman" w:hAnsi="inherit" w:cs="Times New Roman"/>
          <w:b/>
          <w:bCs/>
          <w:sz w:val="72"/>
          <w:szCs w:val="72"/>
        </w:rPr>
        <w:t>Hühner helfen auf dem Hof im Naturkreislauf</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 xml:space="preserve">Vor 15 Jahren waren Barbara und Frank Matthias von Cottbus nach </w:t>
      </w:r>
      <w:proofErr w:type="spellStart"/>
      <w:r w:rsidRPr="00413BDB">
        <w:rPr>
          <w:rFonts w:ascii="Times New Roman" w:eastAsia="Times New Roman" w:hAnsi="Times New Roman" w:cs="Times New Roman"/>
          <w:sz w:val="72"/>
          <w:szCs w:val="72"/>
        </w:rPr>
        <w:t>Bloischdorf</w:t>
      </w:r>
      <w:proofErr w:type="spellEnd"/>
      <w:r w:rsidRPr="00413BDB">
        <w:rPr>
          <w:rFonts w:ascii="Times New Roman" w:eastAsia="Times New Roman" w:hAnsi="Times New Roman" w:cs="Times New Roman"/>
          <w:sz w:val="72"/>
          <w:szCs w:val="72"/>
        </w:rPr>
        <w:t xml:space="preserve"> gezogen, um einen Hof im Naturkreislauf zu bewirtschaften. Als „</w:t>
      </w:r>
      <w:proofErr w:type="spellStart"/>
      <w:r w:rsidRPr="00413BDB">
        <w:rPr>
          <w:rFonts w:ascii="Times New Roman" w:eastAsia="Times New Roman" w:hAnsi="Times New Roman" w:cs="Times New Roman"/>
          <w:sz w:val="72"/>
          <w:szCs w:val="72"/>
        </w:rPr>
        <w:fldChar w:fldCharType="begin"/>
      </w:r>
      <w:r w:rsidRPr="00413BDB">
        <w:rPr>
          <w:rFonts w:ascii="Times New Roman" w:eastAsia="Times New Roman" w:hAnsi="Times New Roman" w:cs="Times New Roman"/>
          <w:sz w:val="72"/>
          <w:szCs w:val="72"/>
        </w:rPr>
        <w:instrText xml:space="preserve"> HYPERLINK "http://em-hof-pinokkio.de/" \t "_blank" </w:instrText>
      </w:r>
      <w:r w:rsidRPr="00413BDB">
        <w:rPr>
          <w:rFonts w:ascii="Times New Roman" w:eastAsia="Times New Roman" w:hAnsi="Times New Roman" w:cs="Times New Roman"/>
          <w:sz w:val="72"/>
          <w:szCs w:val="72"/>
        </w:rPr>
        <w:fldChar w:fldCharType="separate"/>
      </w:r>
      <w:r w:rsidRPr="00413BDB">
        <w:rPr>
          <w:rFonts w:ascii="inherit" w:eastAsia="Times New Roman" w:hAnsi="inherit" w:cs="Times New Roman"/>
          <w:b/>
          <w:bCs/>
          <w:color w:val="05A5C8"/>
          <w:sz w:val="72"/>
          <w:szCs w:val="72"/>
          <w:u w:val="single"/>
        </w:rPr>
        <w:t>Pinokkiohof</w:t>
      </w:r>
      <w:proofErr w:type="spellEnd"/>
      <w:r w:rsidRPr="00413BDB">
        <w:rPr>
          <w:rFonts w:ascii="Times New Roman" w:eastAsia="Times New Roman" w:hAnsi="Times New Roman" w:cs="Times New Roman"/>
          <w:sz w:val="72"/>
          <w:szCs w:val="72"/>
        </w:rPr>
        <w:fldChar w:fldCharType="end"/>
      </w:r>
      <w:r w:rsidRPr="00413BDB">
        <w:rPr>
          <w:rFonts w:ascii="Times New Roman" w:eastAsia="Times New Roman" w:hAnsi="Times New Roman" w:cs="Times New Roman"/>
          <w:sz w:val="72"/>
          <w:szCs w:val="72"/>
        </w:rPr>
        <w:t>“ geben sie ihr Wissen in Kursen und Projekten weiter. Effektive Mikroorganismen sind ihre wichtigsten Helfer. Und die Hühner gehören von Anfang an zum Naturkreislauf. „Nicht nur der Eier wegen“, sagt Barbara Matthias. Hühner können noch mehr.</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 xml:space="preserve">Viele Jahre haben sie an Federvieh gekauft, was der Hühnerwagen, der jedes Jahr ins Dorf kommt, mitbringt. Im Vorjahr aber hat sich Barbara Matthias in Minden in die Westfälischen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verliebt: „Bei Freunden auf einem niedersächsischen Bauernhof sah ich sie hin und her eilen und picken“, sagt sie.</w:t>
      </w:r>
    </w:p>
    <w:p w:rsidR="00E26DC3" w:rsidRPr="00413BDB" w:rsidRDefault="00E26DC3" w:rsidP="00E26DC3">
      <w:pPr>
        <w:spacing w:before="100" w:beforeAutospacing="1" w:after="100" w:afterAutospacing="1" w:line="240" w:lineRule="auto"/>
        <w:textAlignment w:val="baseline"/>
        <w:outlineLvl w:val="1"/>
        <w:rPr>
          <w:rFonts w:ascii="inherit" w:eastAsia="Times New Roman" w:hAnsi="inherit" w:cs="Times New Roman"/>
          <w:b/>
          <w:bCs/>
          <w:sz w:val="72"/>
          <w:szCs w:val="72"/>
        </w:rPr>
      </w:pPr>
      <w:r w:rsidRPr="00413BDB">
        <w:rPr>
          <w:rFonts w:ascii="inherit" w:eastAsia="Times New Roman" w:hAnsi="inherit" w:cs="Times New Roman"/>
          <w:b/>
          <w:bCs/>
          <w:sz w:val="72"/>
          <w:szCs w:val="72"/>
        </w:rPr>
        <w:t xml:space="preserve">Westfälische </w:t>
      </w:r>
      <w:proofErr w:type="spellStart"/>
      <w:r w:rsidRPr="00413BDB">
        <w:rPr>
          <w:rFonts w:ascii="inherit" w:eastAsia="Times New Roman" w:hAnsi="inherit" w:cs="Times New Roman"/>
          <w:b/>
          <w:bCs/>
          <w:sz w:val="72"/>
          <w:szCs w:val="72"/>
        </w:rPr>
        <w:t>Totleger</w:t>
      </w:r>
      <w:proofErr w:type="spellEnd"/>
      <w:r w:rsidRPr="00413BDB">
        <w:rPr>
          <w:rFonts w:ascii="inherit" w:eastAsia="Times New Roman" w:hAnsi="inherit" w:cs="Times New Roman"/>
          <w:b/>
          <w:bCs/>
          <w:sz w:val="72"/>
          <w:szCs w:val="72"/>
        </w:rPr>
        <w:t xml:space="preserve"> vom Geflügelzüchter aus </w:t>
      </w:r>
      <w:proofErr w:type="spellStart"/>
      <w:r w:rsidRPr="00413BDB">
        <w:rPr>
          <w:rFonts w:ascii="inherit" w:eastAsia="Times New Roman" w:hAnsi="inherit" w:cs="Times New Roman"/>
          <w:b/>
          <w:bCs/>
          <w:sz w:val="72"/>
          <w:szCs w:val="72"/>
        </w:rPr>
        <w:t>Pulsnitz</w:t>
      </w:r>
      <w:proofErr w:type="spellEnd"/>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Als die Eheleute im November merkten, dass ihre Althühner kaum noch legen, begannen sie im Internet nach Züchtern zu suchen. Weihnachten ohne Eier, das war undenkbar.</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Nur einen Tag später starteten sie nach </w:t>
      </w:r>
      <w:proofErr w:type="spellStart"/>
      <w:r w:rsidRPr="00413BDB">
        <w:rPr>
          <w:rFonts w:ascii="Times New Roman" w:eastAsia="Times New Roman" w:hAnsi="Times New Roman" w:cs="Times New Roman"/>
          <w:sz w:val="72"/>
          <w:szCs w:val="72"/>
        </w:rPr>
        <w:t>Pulsnitz</w:t>
      </w:r>
      <w:proofErr w:type="spellEnd"/>
      <w:r w:rsidRPr="00413BDB">
        <w:rPr>
          <w:rFonts w:ascii="Times New Roman" w:eastAsia="Times New Roman" w:hAnsi="Times New Roman" w:cs="Times New Roman"/>
          <w:sz w:val="72"/>
          <w:szCs w:val="72"/>
        </w:rPr>
        <w:t xml:space="preserve"> zu Nils Kunath. Sechs Westfälische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-Hühner und ein Hahn? Nils Kunath, ein junger Züchter, der auf Rassegeflügelzuchtschauen auch Erfolge mit Zwerg-Wyandotten feiert, freute sich </w:t>
      </w:r>
      <w:r w:rsidRPr="00413BDB">
        <w:rPr>
          <w:rFonts w:ascii="Times New Roman" w:eastAsia="Times New Roman" w:hAnsi="Times New Roman" w:cs="Times New Roman"/>
          <w:sz w:val="72"/>
          <w:szCs w:val="72"/>
        </w:rPr>
        <w:lastRenderedPageBreak/>
        <w:t xml:space="preserve">über die </w:t>
      </w:r>
      <w:proofErr w:type="spellStart"/>
      <w:r w:rsidRPr="00413BDB">
        <w:rPr>
          <w:rFonts w:ascii="Times New Roman" w:eastAsia="Times New Roman" w:hAnsi="Times New Roman" w:cs="Times New Roman"/>
          <w:sz w:val="72"/>
          <w:szCs w:val="72"/>
        </w:rPr>
        <w:t>Bloischdorfer</w:t>
      </w:r>
      <w:proofErr w:type="spellEnd"/>
      <w:r w:rsidRPr="00413BDB">
        <w:rPr>
          <w:rFonts w:ascii="Times New Roman" w:eastAsia="Times New Roman" w:hAnsi="Times New Roman" w:cs="Times New Roman"/>
          <w:sz w:val="72"/>
          <w:szCs w:val="72"/>
        </w:rPr>
        <w:t>, die sich vom Namen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nicht abschrecken lassen.</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Westfälische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legen gut. Kunath bekommt von sieben Hennen fünf Eier am Tag. Zuerst hatten das die Bauersfrauen im Norden Deutschlands zu schätzen gewusst und nannten die Rasse in ihrem westfälischen Plattdeutsch </w:t>
      </w:r>
      <w:proofErr w:type="spellStart"/>
      <w:r w:rsidRPr="00413BDB">
        <w:rPr>
          <w:rFonts w:ascii="Times New Roman" w:eastAsia="Times New Roman" w:hAnsi="Times New Roman" w:cs="Times New Roman"/>
          <w:sz w:val="72"/>
          <w:szCs w:val="72"/>
        </w:rPr>
        <w:t>Daudtleijer</w:t>
      </w:r>
      <w:proofErr w:type="spellEnd"/>
      <w:r w:rsidRPr="00413BDB">
        <w:rPr>
          <w:rFonts w:ascii="Times New Roman" w:eastAsia="Times New Roman" w:hAnsi="Times New Roman" w:cs="Times New Roman"/>
          <w:sz w:val="72"/>
          <w:szCs w:val="72"/>
        </w:rPr>
        <w:t xml:space="preserve"> – Dauerleger, was beim Übersetzen ins Hochdeutsche zum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wurde.</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 xml:space="preserve">War es dieser Name, der abschreckte? War es die Verdrängung durch neue Hühnerrassen? In den 1980er-Jahren erreichte die Zahl der Westfälischen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ihren Tiefpunkt.</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Züchter versuchen seither, das alte deutsche Haushuhn zu retten. Es steht weiter auf der Liste der bedrohten Haustierrassen, aber langsam wird es wieder bekannter. Bei Nils Kunath, dem Züchter, läuft inzwischen die Brutmaschine. „Die Befruchtung ist in diesem Jahr überragend“, </w:t>
      </w:r>
      <w:r w:rsidRPr="00413BDB">
        <w:rPr>
          <w:rFonts w:ascii="Times New Roman" w:eastAsia="Times New Roman" w:hAnsi="Times New Roman" w:cs="Times New Roman"/>
          <w:sz w:val="72"/>
          <w:szCs w:val="72"/>
        </w:rPr>
        <w:lastRenderedPageBreak/>
        <w:t xml:space="preserve">so der </w:t>
      </w:r>
      <w:proofErr w:type="spellStart"/>
      <w:r w:rsidRPr="00413BDB">
        <w:rPr>
          <w:rFonts w:ascii="Times New Roman" w:eastAsia="Times New Roman" w:hAnsi="Times New Roman" w:cs="Times New Roman"/>
          <w:sz w:val="72"/>
          <w:szCs w:val="72"/>
        </w:rPr>
        <w:t>Pulsnitzer</w:t>
      </w:r>
      <w:proofErr w:type="spellEnd"/>
      <w:r w:rsidRPr="00413BDB">
        <w:rPr>
          <w:rFonts w:ascii="Times New Roman" w:eastAsia="Times New Roman" w:hAnsi="Times New Roman" w:cs="Times New Roman"/>
          <w:sz w:val="72"/>
          <w:szCs w:val="72"/>
        </w:rPr>
        <w:t>, „von 40 Eiern waren 38 befruchtet.“</w:t>
      </w:r>
    </w:p>
    <w:p w:rsidR="00E26DC3" w:rsidRPr="00413BDB" w:rsidRDefault="00E26DC3" w:rsidP="00E26DC3">
      <w:pPr>
        <w:spacing w:before="100" w:beforeAutospacing="1" w:after="100" w:afterAutospacing="1" w:line="240" w:lineRule="auto"/>
        <w:textAlignment w:val="baseline"/>
        <w:outlineLvl w:val="1"/>
        <w:rPr>
          <w:rFonts w:ascii="inherit" w:eastAsia="Times New Roman" w:hAnsi="inherit" w:cs="Times New Roman"/>
          <w:b/>
          <w:bCs/>
          <w:sz w:val="72"/>
          <w:szCs w:val="72"/>
        </w:rPr>
      </w:pPr>
      <w:r w:rsidRPr="00413BDB">
        <w:rPr>
          <w:rFonts w:ascii="inherit" w:eastAsia="Times New Roman" w:hAnsi="inherit" w:cs="Times New Roman"/>
          <w:b/>
          <w:bCs/>
          <w:sz w:val="72"/>
          <w:szCs w:val="72"/>
        </w:rPr>
        <w:t>Brutplätze für die Hennen im Hühnerstall</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Die </w:t>
      </w:r>
      <w:proofErr w:type="spellStart"/>
      <w:r w:rsidRPr="00413BDB">
        <w:rPr>
          <w:rFonts w:ascii="Times New Roman" w:eastAsia="Times New Roman" w:hAnsi="Times New Roman" w:cs="Times New Roman"/>
          <w:sz w:val="72"/>
          <w:szCs w:val="72"/>
        </w:rPr>
        <w:t>Bloischdorfer</w:t>
      </w:r>
      <w:proofErr w:type="spellEnd"/>
      <w:r w:rsidRPr="00413BDB">
        <w:rPr>
          <w:rFonts w:ascii="Times New Roman" w:eastAsia="Times New Roman" w:hAnsi="Times New Roman" w:cs="Times New Roman"/>
          <w:sz w:val="72"/>
          <w:szCs w:val="72"/>
        </w:rPr>
        <w:t xml:space="preserve"> hoffen auf eine natürliche Brut für die Sicherung ihrer kleinen Schar: „Das ist uns mit unseren Hühnern in den Vorjahren schon einige Mal geglückt“, sagt Frank Matthias. Die Hennen müssen nur gut beobachtet werden: Wo und wie lieben sie ihre Nester, und kann der Hahn die Eier tatsächlich befruchten?</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In den Trögen des alten Pferdestalls glucken die Hennen nie. „Ihre Küken würden es nicht allein aus den hohen Trögen schaffen. Aber unter einem alten Klappstuhl im Stall fühlen die Hennen sich so wohl, dass sie dort bereits zweimal gebrütet haben“, erzählt Frank Matthias.</w:t>
      </w:r>
    </w:p>
    <w:p w:rsidR="00E26DC3" w:rsidRPr="00413BDB" w:rsidRDefault="00E26DC3" w:rsidP="00E26DC3">
      <w:pPr>
        <w:spacing w:before="100" w:beforeAutospacing="1" w:after="100" w:afterAutospacing="1" w:line="240" w:lineRule="auto"/>
        <w:textAlignment w:val="baseline"/>
        <w:outlineLvl w:val="1"/>
        <w:rPr>
          <w:rFonts w:ascii="inherit" w:eastAsia="Times New Roman" w:hAnsi="inherit" w:cs="Times New Roman"/>
          <w:b/>
          <w:bCs/>
          <w:sz w:val="72"/>
          <w:szCs w:val="72"/>
        </w:rPr>
      </w:pPr>
      <w:r w:rsidRPr="00413BDB">
        <w:rPr>
          <w:rFonts w:ascii="inherit" w:eastAsia="Times New Roman" w:hAnsi="inherit" w:cs="Times New Roman"/>
          <w:b/>
          <w:bCs/>
          <w:sz w:val="72"/>
          <w:szCs w:val="72"/>
        </w:rPr>
        <w:t>Weniger Maden in den Äpfeln</w:t>
      </w:r>
    </w:p>
    <w:p w:rsidR="00E26DC3" w:rsidRPr="00413BDB" w:rsidRDefault="00E26DC3" w:rsidP="00E26DC3">
      <w:pPr>
        <w:shd w:val="clear" w:color="auto" w:fill="FFFFFF"/>
        <w:spacing w:after="0" w:line="240" w:lineRule="auto"/>
        <w:textAlignment w:val="baseline"/>
        <w:rPr>
          <w:rFonts w:ascii="inherit" w:eastAsia="Times New Roman" w:hAnsi="inherit" w:cs="Times New Roman"/>
          <w:sz w:val="72"/>
          <w:szCs w:val="72"/>
        </w:rPr>
      </w:pPr>
      <w:r w:rsidRPr="00413BDB">
        <w:rPr>
          <w:rFonts w:ascii="inherit" w:eastAsia="Times New Roman" w:hAnsi="inherit" w:cs="Times New Roman"/>
          <w:b/>
          <w:bCs/>
          <w:noProof/>
          <w:color w:val="05A5C8"/>
          <w:sz w:val="72"/>
          <w:szCs w:val="72"/>
          <w:bdr w:val="none" w:sz="0" w:space="0" w:color="auto" w:frame="1"/>
        </w:rPr>
        <w:lastRenderedPageBreak/>
        <w:drawing>
          <wp:inline distT="0" distB="0" distL="0" distR="0" wp14:anchorId="4137D71D" wp14:editId="16443C4B">
            <wp:extent cx="3317748" cy="1863545"/>
            <wp:effectExtent l="0" t="0" r="0" b="0"/>
            <wp:docPr id="8" name="Bild 8" descr="Noacks Kottie war ein schönes Schwei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acks Kottie war ein schönes Schwein">
                      <a:hlinkClick r:id="rId16"/>
                    </pic:cNvPr>
                    <pic:cNvPicPr>
                      <a:picLocks noChangeAspect="1" noChangeArrowheads="1"/>
                    </pic:cNvPicPr>
                  </pic:nvPicPr>
                  <pic:blipFill>
                    <a:blip r:embed="rId17" cstate="print"/>
                    <a:srcRect/>
                    <a:stretch>
                      <a:fillRect/>
                    </a:stretch>
                  </pic:blipFill>
                  <pic:spPr bwMode="auto">
                    <a:xfrm>
                      <a:off x="0" y="0"/>
                      <a:ext cx="3318642" cy="1864047"/>
                    </a:xfrm>
                    <a:prstGeom prst="rect">
                      <a:avLst/>
                    </a:prstGeom>
                    <a:noFill/>
                    <a:ln w="9525">
                      <a:noFill/>
                      <a:miter lim="800000"/>
                      <a:headEnd/>
                      <a:tailEnd/>
                    </a:ln>
                  </pic:spPr>
                </pic:pic>
              </a:graphicData>
            </a:graphic>
          </wp:inline>
        </w:drawing>
      </w:r>
    </w:p>
    <w:p w:rsidR="00E26DC3" w:rsidRPr="00413BDB" w:rsidRDefault="00E26DC3" w:rsidP="00E26DC3">
      <w:pPr>
        <w:shd w:val="clear" w:color="auto" w:fill="FFFFFF"/>
        <w:spacing w:after="0" w:line="240" w:lineRule="auto"/>
        <w:textAlignment w:val="baseline"/>
        <w:rPr>
          <w:rFonts w:ascii="Times New Roman" w:eastAsia="Times New Roman" w:hAnsi="Times New Roman" w:cs="Times New Roman"/>
          <w:sz w:val="72"/>
          <w:szCs w:val="72"/>
        </w:rPr>
      </w:pPr>
      <w:r w:rsidRPr="00413BDB">
        <w:rPr>
          <w:rFonts w:ascii="inherit" w:eastAsia="Times New Roman" w:hAnsi="inherit" w:cs="Times New Roman"/>
          <w:color w:val="05A5C8"/>
          <w:sz w:val="72"/>
          <w:szCs w:val="72"/>
        </w:rPr>
        <w:t>Hausschlachten in Spree-Neiße</w:t>
      </w:r>
      <w:r w:rsidRPr="00413BDB">
        <w:rPr>
          <w:rFonts w:ascii="Times New Roman" w:eastAsia="Times New Roman" w:hAnsi="Times New Roman" w:cs="Times New Roman"/>
          <w:sz w:val="72"/>
          <w:szCs w:val="72"/>
        </w:rPr>
        <w:t> </w:t>
      </w:r>
      <w:hyperlink r:id="rId18" w:history="1">
        <w:r w:rsidRPr="00413BDB">
          <w:rPr>
            <w:rFonts w:ascii="inherit" w:eastAsia="Times New Roman" w:hAnsi="inherit" w:cs="Times New Roman"/>
            <w:b/>
            <w:bCs/>
            <w:color w:val="000000"/>
            <w:sz w:val="72"/>
            <w:szCs w:val="72"/>
            <w:u w:val="single"/>
          </w:rPr>
          <w:t xml:space="preserve">Noacks </w:t>
        </w:r>
        <w:proofErr w:type="spellStart"/>
        <w:r w:rsidRPr="00413BDB">
          <w:rPr>
            <w:rFonts w:ascii="inherit" w:eastAsia="Times New Roman" w:hAnsi="inherit" w:cs="Times New Roman"/>
            <w:b/>
            <w:bCs/>
            <w:color w:val="000000"/>
            <w:sz w:val="72"/>
            <w:szCs w:val="72"/>
            <w:u w:val="single"/>
          </w:rPr>
          <w:t>Kottie</w:t>
        </w:r>
        <w:proofErr w:type="spellEnd"/>
        <w:r w:rsidRPr="00413BDB">
          <w:rPr>
            <w:rFonts w:ascii="inherit" w:eastAsia="Times New Roman" w:hAnsi="inherit" w:cs="Times New Roman"/>
            <w:b/>
            <w:bCs/>
            <w:color w:val="000000"/>
            <w:sz w:val="72"/>
            <w:szCs w:val="72"/>
            <w:u w:val="single"/>
          </w:rPr>
          <w:t xml:space="preserve"> war ein schönes Schwein</w:t>
        </w:r>
      </w:hyperlink>
    </w:p>
    <w:p w:rsidR="00E26DC3" w:rsidRPr="00413BDB" w:rsidRDefault="00E26DC3" w:rsidP="00E26DC3">
      <w:pPr>
        <w:shd w:val="clear" w:color="auto" w:fill="FFFFFF"/>
        <w:spacing w:before="100" w:beforeAutospacing="1" w:after="100" w:afterAutospacing="1" w:line="240" w:lineRule="auto"/>
        <w:textAlignment w:val="baseline"/>
        <w:rPr>
          <w:rFonts w:ascii="inherit" w:eastAsia="Times New Roman" w:hAnsi="inherit" w:cs="Times New Roman"/>
          <w:sz w:val="72"/>
          <w:szCs w:val="72"/>
        </w:rPr>
      </w:pPr>
      <w:r w:rsidRPr="00413BDB">
        <w:rPr>
          <w:rFonts w:ascii="inherit" w:eastAsia="Times New Roman" w:hAnsi="inherit" w:cs="Times New Roman"/>
          <w:sz w:val="72"/>
          <w:szCs w:val="72"/>
        </w:rPr>
        <w:t>HORNOW</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Hat eine Henne zu glucken begonnen, wagt das Ehepaar Matthias den „</w:t>
      </w:r>
      <w:proofErr w:type="spellStart"/>
      <w:r w:rsidRPr="00413BDB">
        <w:rPr>
          <w:rFonts w:ascii="Times New Roman" w:eastAsia="Times New Roman" w:hAnsi="Times New Roman" w:cs="Times New Roman"/>
          <w:sz w:val="72"/>
          <w:szCs w:val="72"/>
        </w:rPr>
        <w:t>Schwämmtest</w:t>
      </w:r>
      <w:proofErr w:type="spellEnd"/>
      <w:r w:rsidRPr="00413BDB">
        <w:rPr>
          <w:rFonts w:ascii="Times New Roman" w:eastAsia="Times New Roman" w:hAnsi="Times New Roman" w:cs="Times New Roman"/>
          <w:sz w:val="72"/>
          <w:szCs w:val="72"/>
        </w:rPr>
        <w:t xml:space="preserve">“. „Die Eier werden kurz ins Wasser gelegt“, erklärt Barbara </w:t>
      </w:r>
      <w:r w:rsidRPr="00413BDB">
        <w:rPr>
          <w:rFonts w:ascii="Times New Roman" w:eastAsia="Times New Roman" w:hAnsi="Times New Roman" w:cs="Times New Roman"/>
          <w:sz w:val="72"/>
          <w:szCs w:val="72"/>
        </w:rPr>
        <w:lastRenderedPageBreak/>
        <w:t xml:space="preserve">Matthias, „ist Leben in den Eiern, wackeln sie im Wasser.“ Wer sich jeden Tag etwas Zeit nimmt, dem fressen Westfälische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bald aus der Hand. Auslauf brauchen sie und teilen sich die Weiden gern mit Kühen und Pferden. Sie finden viel Futter auf der Wiese und verbessern Scharrend und pickend die Bodenqualität. Kartoffelschalen </w:t>
      </w:r>
      <w:proofErr w:type="gramStart"/>
      <w:r w:rsidRPr="00413BDB">
        <w:rPr>
          <w:rFonts w:ascii="Times New Roman" w:eastAsia="Times New Roman" w:hAnsi="Times New Roman" w:cs="Times New Roman"/>
          <w:sz w:val="72"/>
          <w:szCs w:val="72"/>
        </w:rPr>
        <w:t>kocht</w:t>
      </w:r>
      <w:proofErr w:type="gramEnd"/>
      <w:r w:rsidRPr="00413BDB">
        <w:rPr>
          <w:rFonts w:ascii="Times New Roman" w:eastAsia="Times New Roman" w:hAnsi="Times New Roman" w:cs="Times New Roman"/>
          <w:sz w:val="72"/>
          <w:szCs w:val="72"/>
        </w:rPr>
        <w:t xml:space="preserve"> Barbara Matthias ihnen weich.</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lastRenderedPageBreak/>
        <w:t>Lässt Tessa, die Schleswiger Kaltblutstute, auf der Wiese Äpfel fallen, rennen die Hühner hin und picken die unverdauten Haferkörner heraus, ziehen den Dung auseinander. „Wenn wir diese Pferdeäpfel als Dünger auf die Beet bringen, wächst fast kein Hafer zwischen unseren Beeten“, sagt Frank Matthias.</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Aber auch der Mist aus dem Pferdestall zieht die Hühner an. Es sei erstaunlich, wie sie mit ihren kleinen Füßen den Kompost aus Mist- und </w:t>
      </w:r>
      <w:r w:rsidRPr="00413BDB">
        <w:rPr>
          <w:rFonts w:ascii="Times New Roman" w:eastAsia="Times New Roman" w:hAnsi="Times New Roman" w:cs="Times New Roman"/>
          <w:sz w:val="72"/>
          <w:szCs w:val="72"/>
        </w:rPr>
        <w:lastRenderedPageBreak/>
        <w:t>Erdschichten herunter treten. Und die Äpfel des alten Klarapfelbaums haben weniger Maden, seit die Hühner unter ihm leben.</w:t>
      </w:r>
    </w:p>
    <w:p w:rsidR="00E26DC3" w:rsidRPr="00413BDB" w:rsidRDefault="00E26DC3" w:rsidP="00E26DC3">
      <w:pPr>
        <w:spacing w:before="100" w:beforeAutospacing="1" w:after="100" w:afterAutospacing="1" w:line="240" w:lineRule="auto"/>
        <w:textAlignment w:val="baseline"/>
        <w:outlineLvl w:val="1"/>
        <w:rPr>
          <w:rFonts w:ascii="inherit" w:eastAsia="Times New Roman" w:hAnsi="inherit" w:cs="Times New Roman"/>
          <w:b/>
          <w:bCs/>
          <w:sz w:val="72"/>
          <w:szCs w:val="72"/>
        </w:rPr>
      </w:pPr>
      <w:r w:rsidRPr="00413BDB">
        <w:rPr>
          <w:rFonts w:ascii="inherit" w:eastAsia="Times New Roman" w:hAnsi="inherit" w:cs="Times New Roman"/>
          <w:b/>
          <w:bCs/>
          <w:sz w:val="72"/>
          <w:szCs w:val="72"/>
        </w:rPr>
        <w:t>Die Hähnchen unter den Küken dürfen erst einmal leben</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Wie das Fleisch der Westfälischen </w:t>
      </w:r>
      <w:proofErr w:type="spellStart"/>
      <w:r w:rsidRPr="00413BDB">
        <w:rPr>
          <w:rFonts w:ascii="Times New Roman" w:eastAsia="Times New Roman" w:hAnsi="Times New Roman" w:cs="Times New Roman"/>
          <w:sz w:val="72"/>
          <w:szCs w:val="72"/>
        </w:rPr>
        <w:t>Totleger</w:t>
      </w:r>
      <w:proofErr w:type="spellEnd"/>
      <w:r w:rsidRPr="00413BDB">
        <w:rPr>
          <w:rFonts w:ascii="Times New Roman" w:eastAsia="Times New Roman" w:hAnsi="Times New Roman" w:cs="Times New Roman"/>
          <w:sz w:val="72"/>
          <w:szCs w:val="72"/>
        </w:rPr>
        <w:t xml:space="preserve"> schmeckt, wissen Frank und Barbara Matthias noch nicht. Aber wenn Hähne schlüpfen, werden sie das erfahren. Mehr als einen Hahn verträgt eine Hühnerschar von sechs Hennen nicht. </w:t>
      </w:r>
      <w:r w:rsidRPr="00413BDB">
        <w:rPr>
          <w:rFonts w:ascii="Times New Roman" w:eastAsia="Times New Roman" w:hAnsi="Times New Roman" w:cs="Times New Roman"/>
          <w:sz w:val="72"/>
          <w:szCs w:val="72"/>
        </w:rPr>
        <w:lastRenderedPageBreak/>
        <w:t>„Hähne kämpfen bis zum Tod“, sagt Barbara Matthias.</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Schlüpft ein kleiner Hahn, wächst er erst einmal weiter mit den übrigen Küken heran. Wird er geschlechtsreif, hören sich die </w:t>
      </w:r>
      <w:proofErr w:type="spellStart"/>
      <w:r w:rsidRPr="00413BDB">
        <w:rPr>
          <w:rFonts w:ascii="Times New Roman" w:eastAsia="Times New Roman" w:hAnsi="Times New Roman" w:cs="Times New Roman"/>
          <w:sz w:val="72"/>
          <w:szCs w:val="72"/>
        </w:rPr>
        <w:t>Bloischdorfer</w:t>
      </w:r>
      <w:proofErr w:type="spellEnd"/>
      <w:r w:rsidRPr="00413BDB">
        <w:rPr>
          <w:rFonts w:ascii="Times New Roman" w:eastAsia="Times New Roman" w:hAnsi="Times New Roman" w:cs="Times New Roman"/>
          <w:sz w:val="72"/>
          <w:szCs w:val="72"/>
        </w:rPr>
        <w:t xml:space="preserve"> um, ob im Dorf oder bei Freunden ein Hahn gebraucht wird. „Sonst gibt es Hähnchen zu Mittag“, sagt Frank Matthias.</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„Unserem Hahn </w:t>
      </w:r>
      <w:proofErr w:type="spellStart"/>
      <w:r w:rsidRPr="00413BDB">
        <w:rPr>
          <w:rFonts w:ascii="Times New Roman" w:eastAsia="Times New Roman" w:hAnsi="Times New Roman" w:cs="Times New Roman"/>
          <w:sz w:val="72"/>
          <w:szCs w:val="72"/>
        </w:rPr>
        <w:t>Koron</w:t>
      </w:r>
      <w:proofErr w:type="spellEnd"/>
      <w:r w:rsidRPr="00413BDB">
        <w:rPr>
          <w:rFonts w:ascii="Times New Roman" w:eastAsia="Times New Roman" w:hAnsi="Times New Roman" w:cs="Times New Roman"/>
          <w:sz w:val="72"/>
          <w:szCs w:val="72"/>
        </w:rPr>
        <w:t xml:space="preserve">“, erzählt Barbara Matthias, „wollte an seinem ersten Tag auf </w:t>
      </w:r>
      <w:r w:rsidRPr="00413BDB">
        <w:rPr>
          <w:rFonts w:ascii="Times New Roman" w:eastAsia="Times New Roman" w:hAnsi="Times New Roman" w:cs="Times New Roman"/>
          <w:sz w:val="72"/>
          <w:szCs w:val="72"/>
        </w:rPr>
        <w:lastRenderedPageBreak/>
        <w:t xml:space="preserve">unserem Hof sogar eine </w:t>
      </w:r>
      <w:proofErr w:type="spellStart"/>
      <w:r w:rsidRPr="00413BDB">
        <w:rPr>
          <w:rFonts w:ascii="Times New Roman" w:eastAsia="Times New Roman" w:hAnsi="Times New Roman" w:cs="Times New Roman"/>
          <w:sz w:val="72"/>
          <w:szCs w:val="72"/>
        </w:rPr>
        <w:t>Althenne</w:t>
      </w:r>
      <w:proofErr w:type="spellEnd"/>
      <w:r w:rsidRPr="00413BDB">
        <w:rPr>
          <w:rFonts w:ascii="Times New Roman" w:eastAsia="Times New Roman" w:hAnsi="Times New Roman" w:cs="Times New Roman"/>
          <w:sz w:val="72"/>
          <w:szCs w:val="72"/>
        </w:rPr>
        <w:t xml:space="preserve"> die Leviten lesen.“ Ganz verängstigt habe er am Abend auf dem Ast des Apfelbaums gesessen.</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Aber nach vier Tagen war er der Hahn im Korb, der Beschützer und Gatte aller jungen und alten Hennen. Hockt er jetzt mal abseits der Hühnerschar, ist er einfach erschöpft, weil er sich mit seinen zehn Hennen übernommen hat.</w:t>
      </w:r>
    </w:p>
    <w:p w:rsidR="00E26DC3" w:rsidRPr="00413BDB" w:rsidRDefault="00E26DC3" w:rsidP="00E26DC3">
      <w:pPr>
        <w:spacing w:after="0" w:line="240" w:lineRule="auto"/>
        <w:textAlignment w:val="baseline"/>
        <w:rPr>
          <w:rFonts w:ascii="Times New Roman" w:eastAsia="Times New Roman" w:hAnsi="Times New Roman" w:cs="Times New Roman"/>
          <w:sz w:val="72"/>
          <w:szCs w:val="72"/>
        </w:rPr>
      </w:pPr>
      <w:r w:rsidRPr="00413BDB">
        <w:rPr>
          <w:rFonts w:ascii="Times New Roman" w:eastAsia="Times New Roman" w:hAnsi="Times New Roman" w:cs="Times New Roman"/>
          <w:sz w:val="72"/>
          <w:szCs w:val="72"/>
        </w:rPr>
        <w:t xml:space="preserve">Dann müssen Tessa, die Stute, und </w:t>
      </w:r>
      <w:proofErr w:type="spellStart"/>
      <w:r w:rsidRPr="00413BDB">
        <w:rPr>
          <w:rFonts w:ascii="Times New Roman" w:eastAsia="Times New Roman" w:hAnsi="Times New Roman" w:cs="Times New Roman"/>
          <w:sz w:val="72"/>
          <w:szCs w:val="72"/>
        </w:rPr>
        <w:t>Hailey</w:t>
      </w:r>
      <w:proofErr w:type="spellEnd"/>
      <w:r w:rsidRPr="00413BDB">
        <w:rPr>
          <w:rFonts w:ascii="Times New Roman" w:eastAsia="Times New Roman" w:hAnsi="Times New Roman" w:cs="Times New Roman"/>
          <w:sz w:val="72"/>
          <w:szCs w:val="72"/>
        </w:rPr>
        <w:t xml:space="preserve">, die Hündin, mehr Präsenz zeigen und die </w:t>
      </w:r>
      <w:r w:rsidRPr="00413BDB">
        <w:rPr>
          <w:rFonts w:ascii="Times New Roman" w:eastAsia="Times New Roman" w:hAnsi="Times New Roman" w:cs="Times New Roman"/>
          <w:sz w:val="72"/>
          <w:szCs w:val="72"/>
        </w:rPr>
        <w:lastRenderedPageBreak/>
        <w:t>Flatterbänder am Apfelbaum vor Greifvögeln schützen.</w:t>
      </w:r>
    </w:p>
    <w:p w:rsidR="00E26DC3" w:rsidRPr="00413BDB" w:rsidRDefault="00E26DC3" w:rsidP="00E26DC3">
      <w:pPr>
        <w:shd w:val="clear" w:color="auto" w:fill="F7F7F7"/>
        <w:spacing w:before="100" w:beforeAutospacing="1" w:after="100" w:afterAutospacing="1" w:line="240" w:lineRule="auto"/>
        <w:textAlignment w:val="baseline"/>
        <w:rPr>
          <w:rFonts w:ascii="inherit" w:eastAsia="Times New Roman" w:hAnsi="inherit" w:cs="Times New Roman"/>
          <w:sz w:val="72"/>
          <w:szCs w:val="72"/>
        </w:rPr>
      </w:pPr>
      <w:r w:rsidRPr="00413BDB">
        <w:rPr>
          <w:rFonts w:ascii="inherit" w:eastAsia="Times New Roman" w:hAnsi="inherit" w:cs="Times New Roman"/>
          <w:sz w:val="72"/>
          <w:szCs w:val="72"/>
        </w:rPr>
        <w:t>Haushuhn ist häufigstes Nutztier</w:t>
      </w:r>
    </w:p>
    <w:p w:rsidR="00E26DC3" w:rsidRPr="00413BDB" w:rsidRDefault="00E26DC3" w:rsidP="00E26DC3">
      <w:pPr>
        <w:shd w:val="clear" w:color="auto" w:fill="F7F7F7"/>
        <w:spacing w:after="0" w:line="240" w:lineRule="auto"/>
        <w:textAlignment w:val="baseline"/>
        <w:rPr>
          <w:rFonts w:ascii="Times New Roman" w:eastAsia="Times New Roman" w:hAnsi="Times New Roman" w:cs="Times New Roman"/>
          <w:sz w:val="72"/>
          <w:szCs w:val="72"/>
        </w:rPr>
      </w:pPr>
      <w:r w:rsidRPr="00413BDB">
        <w:rPr>
          <w:rFonts w:ascii="inherit" w:eastAsia="Times New Roman" w:hAnsi="inherit" w:cs="Times New Roman"/>
          <w:sz w:val="72"/>
          <w:szCs w:val="72"/>
          <w:bdr w:val="none" w:sz="0" w:space="0" w:color="auto" w:frame="1"/>
        </w:rPr>
        <w:t>Das Haushuhn</w:t>
      </w:r>
      <w:r w:rsidRPr="00413BDB">
        <w:rPr>
          <w:rFonts w:ascii="inherit" w:eastAsia="Times New Roman" w:hAnsi="inherit" w:cs="Times New Roman"/>
          <w:sz w:val="72"/>
          <w:szCs w:val="72"/>
        </w:rPr>
        <w:t xml:space="preserve"> gilt in Deutschland als das Nutztier, das am häufigsten vorkommt. Laut Ministerium für Ernährung, Landwirtschaft und Verbraucherschutz haben sich die Haltungsformen für Legehennen in Deutschland in den vergangenen Jahren „deutlich verbessert“. Denn seit 2012 ist es in Europa verboten, </w:t>
      </w:r>
      <w:r w:rsidRPr="00413BDB">
        <w:rPr>
          <w:rFonts w:ascii="inherit" w:eastAsia="Times New Roman" w:hAnsi="inherit" w:cs="Times New Roman"/>
          <w:sz w:val="72"/>
          <w:szCs w:val="72"/>
        </w:rPr>
        <w:lastRenderedPageBreak/>
        <w:t>Legehennen in engen Käfigen zu halten. Stattdessen werden vom Gesetzgeber „gestaltete“ Käfige, Boden- und Freilandhaltung sowie die Haltung in ökologischer Erzeugung gefordert. Die erste Zahl im Eier-Stempel zeigt das den Verbrauchern an: 3 steht für die Käfighaltung, 2 für die Bodenhaltung, 1 für die Freilandhaltung und 0 für ein Ei aus ökologischer Erzeugung.</w:t>
      </w:r>
    </w:p>
    <w:p w:rsidR="00E26DC3" w:rsidRPr="00413BDB" w:rsidRDefault="00E26DC3" w:rsidP="00E26DC3">
      <w:pPr>
        <w:shd w:val="clear" w:color="auto" w:fill="F7F7F7"/>
        <w:spacing w:beforeAutospacing="1" w:after="0" w:afterAutospacing="1" w:line="240" w:lineRule="auto"/>
        <w:textAlignment w:val="baseline"/>
        <w:rPr>
          <w:rFonts w:ascii="inherit" w:eastAsia="Times New Roman" w:hAnsi="inherit" w:cs="Times New Roman"/>
          <w:sz w:val="72"/>
          <w:szCs w:val="72"/>
        </w:rPr>
      </w:pPr>
      <w:r w:rsidRPr="00413BDB">
        <w:rPr>
          <w:rFonts w:ascii="inherit" w:eastAsia="Times New Roman" w:hAnsi="inherit" w:cs="Times New Roman"/>
          <w:sz w:val="72"/>
          <w:szCs w:val="72"/>
          <w:bdr w:val="none" w:sz="0" w:space="0" w:color="auto" w:frame="1"/>
        </w:rPr>
        <w:t>26 Haushühnerrassen</w:t>
      </w:r>
      <w:r w:rsidRPr="00413BDB">
        <w:rPr>
          <w:rFonts w:ascii="inherit" w:eastAsia="Times New Roman" w:hAnsi="inherit" w:cs="Times New Roman"/>
          <w:sz w:val="72"/>
          <w:szCs w:val="72"/>
        </w:rPr>
        <w:t xml:space="preserve"> gelten in Deutschland als gefährdet. Extrem gefährdet sind zum Beispiel </w:t>
      </w:r>
      <w:r w:rsidRPr="00413BDB">
        <w:rPr>
          <w:rFonts w:ascii="inherit" w:eastAsia="Times New Roman" w:hAnsi="inherit" w:cs="Times New Roman"/>
          <w:sz w:val="72"/>
          <w:szCs w:val="72"/>
        </w:rPr>
        <w:lastRenderedPageBreak/>
        <w:t xml:space="preserve">die Augsburger, die Sachsenhühner und die Bergischen </w:t>
      </w:r>
      <w:proofErr w:type="spellStart"/>
      <w:r w:rsidRPr="00413BDB">
        <w:rPr>
          <w:rFonts w:ascii="inherit" w:eastAsia="Times New Roman" w:hAnsi="inherit" w:cs="Times New Roman"/>
          <w:sz w:val="72"/>
          <w:szCs w:val="72"/>
        </w:rPr>
        <w:t>Kräher</w:t>
      </w:r>
      <w:proofErr w:type="spellEnd"/>
      <w:r w:rsidRPr="00413BDB">
        <w:rPr>
          <w:rFonts w:ascii="inherit" w:eastAsia="Times New Roman" w:hAnsi="inherit" w:cs="Times New Roman"/>
          <w:sz w:val="72"/>
          <w:szCs w:val="72"/>
        </w:rPr>
        <w:t xml:space="preserve">, zu den stark gefährdeten Hühnern gehört der Westfälische </w:t>
      </w:r>
      <w:proofErr w:type="spellStart"/>
      <w:r w:rsidRPr="00413BDB">
        <w:rPr>
          <w:rFonts w:ascii="inherit" w:eastAsia="Times New Roman" w:hAnsi="inherit" w:cs="Times New Roman"/>
          <w:sz w:val="72"/>
          <w:szCs w:val="72"/>
        </w:rPr>
        <w:t>Totleger</w:t>
      </w:r>
      <w:proofErr w:type="spellEnd"/>
      <w:r w:rsidRPr="00413BDB">
        <w:rPr>
          <w:rFonts w:ascii="inherit" w:eastAsia="Times New Roman" w:hAnsi="inherit" w:cs="Times New Roman"/>
          <w:sz w:val="72"/>
          <w:szCs w:val="72"/>
        </w:rPr>
        <w:t xml:space="preserve">. Die aktuellste Zählung soll laut Gesellschaft zur Erhaltung alter und gefährdeter Haustierrassen (GEH) aus dem Jahr 2016 stammen: 176 </w:t>
      </w:r>
      <w:proofErr w:type="spellStart"/>
      <w:r w:rsidRPr="00413BDB">
        <w:rPr>
          <w:rFonts w:ascii="inherit" w:eastAsia="Times New Roman" w:hAnsi="inherit" w:cs="Times New Roman"/>
          <w:sz w:val="72"/>
          <w:szCs w:val="72"/>
        </w:rPr>
        <w:t>Totleger</w:t>
      </w:r>
      <w:proofErr w:type="spellEnd"/>
      <w:r w:rsidRPr="00413BDB">
        <w:rPr>
          <w:rFonts w:ascii="inherit" w:eastAsia="Times New Roman" w:hAnsi="inherit" w:cs="Times New Roman"/>
          <w:sz w:val="72"/>
          <w:szCs w:val="72"/>
        </w:rPr>
        <w:t xml:space="preserve">-Hähne und 798 </w:t>
      </w:r>
      <w:proofErr w:type="spellStart"/>
      <w:r w:rsidRPr="00413BDB">
        <w:rPr>
          <w:rFonts w:ascii="inherit" w:eastAsia="Times New Roman" w:hAnsi="inherit" w:cs="Times New Roman"/>
          <w:sz w:val="72"/>
          <w:szCs w:val="72"/>
        </w:rPr>
        <w:t>Totleger</w:t>
      </w:r>
      <w:proofErr w:type="spellEnd"/>
      <w:r w:rsidRPr="00413BDB">
        <w:rPr>
          <w:rFonts w:ascii="inherit" w:eastAsia="Times New Roman" w:hAnsi="inherit" w:cs="Times New Roman"/>
          <w:sz w:val="72"/>
          <w:szCs w:val="72"/>
        </w:rPr>
        <w:t>-Hennen waren vor fünf Jahren bundesweit registriert worden.</w:t>
      </w:r>
    </w:p>
    <w:p w:rsidR="000C3B23" w:rsidRDefault="000C3B23"/>
    <w:sectPr w:rsidR="000C3B23" w:rsidSect="00413BDB">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DC3"/>
    <w:rsid w:val="000C3B23"/>
    <w:rsid w:val="00413BDB"/>
    <w:rsid w:val="00816EAD"/>
    <w:rsid w:val="00897F60"/>
    <w:rsid w:val="00E24CAD"/>
    <w:rsid w:val="00E26D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26D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rsid w:val="00E26D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26DC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E26DC3"/>
    <w:rPr>
      <w:rFonts w:ascii="Times New Roman" w:eastAsia="Times New Roman" w:hAnsi="Times New Roman" w:cs="Times New Roman"/>
      <w:b/>
      <w:bCs/>
      <w:sz w:val="36"/>
      <w:szCs w:val="36"/>
      <w:lang w:eastAsia="de-DE"/>
    </w:rPr>
  </w:style>
  <w:style w:type="character" w:customStyle="1" w:styleId="preface">
    <w:name w:val="preface"/>
    <w:basedOn w:val="Absatz-Standardschriftart"/>
    <w:rsid w:val="00E26DC3"/>
  </w:style>
  <w:style w:type="paragraph" w:customStyle="1" w:styleId="teaser">
    <w:name w:val="teaser"/>
    <w:basedOn w:val="Standard"/>
    <w:rsid w:val="00E26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x-2">
    <w:name w:val="px-2"/>
    <w:basedOn w:val="Absatz-Standardschriftart"/>
    <w:rsid w:val="00E26DC3"/>
  </w:style>
  <w:style w:type="character" w:customStyle="1" w:styleId="font-weight-bold">
    <w:name w:val="font-weight-bold"/>
    <w:basedOn w:val="Absatz-Standardschriftart"/>
    <w:rsid w:val="00E26DC3"/>
  </w:style>
  <w:style w:type="character" w:customStyle="1" w:styleId="swiper-pagination-current">
    <w:name w:val="swiper-pagination-current"/>
    <w:basedOn w:val="Absatz-Standardschriftart"/>
    <w:rsid w:val="00E26DC3"/>
  </w:style>
  <w:style w:type="character" w:customStyle="1" w:styleId="swiper-pagination-total">
    <w:name w:val="swiper-pagination-total"/>
    <w:basedOn w:val="Absatz-Standardschriftart"/>
    <w:rsid w:val="00E26DC3"/>
  </w:style>
  <w:style w:type="character" w:customStyle="1" w:styleId="copyright">
    <w:name w:val="copyright"/>
    <w:basedOn w:val="Absatz-Standardschriftart"/>
    <w:rsid w:val="00E26DC3"/>
  </w:style>
  <w:style w:type="character" w:styleId="Hyperlink">
    <w:name w:val="Hyperlink"/>
    <w:basedOn w:val="Absatz-Standardschriftart"/>
    <w:uiPriority w:val="99"/>
    <w:semiHidden/>
    <w:unhideWhenUsed/>
    <w:rsid w:val="00E26DC3"/>
    <w:rPr>
      <w:color w:val="0000FF"/>
      <w:u w:val="single"/>
    </w:rPr>
  </w:style>
  <w:style w:type="character" w:customStyle="1" w:styleId="d-block">
    <w:name w:val="d-block"/>
    <w:basedOn w:val="Absatz-Standardschriftart"/>
    <w:rsid w:val="00E26DC3"/>
  </w:style>
  <w:style w:type="character" w:customStyle="1" w:styleId="mr-1">
    <w:name w:val="mr-1"/>
    <w:basedOn w:val="Absatz-Standardschriftart"/>
    <w:rsid w:val="00E26DC3"/>
  </w:style>
  <w:style w:type="paragraph" w:customStyle="1" w:styleId="m-0">
    <w:name w:val="m-0"/>
    <w:basedOn w:val="Standard"/>
    <w:rsid w:val="00E26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weight-bold1">
    <w:name w:val="font-weight-bold1"/>
    <w:basedOn w:val="Standard"/>
    <w:rsid w:val="00E26DC3"/>
    <w:pPr>
      <w:spacing w:before="100" w:beforeAutospacing="1" w:after="100" w:afterAutospacing="1" w:line="240" w:lineRule="auto"/>
    </w:pPr>
    <w:rPr>
      <w:rFonts w:ascii="Times New Roman" w:eastAsia="Times New Roman" w:hAnsi="Times New Roman" w:cs="Times New Roman"/>
      <w:sz w:val="24"/>
      <w:szCs w:val="24"/>
    </w:rPr>
  </w:style>
  <w:style w:type="paragraph" w:styleId="StandardWeb">
    <w:name w:val="Normal (Web)"/>
    <w:basedOn w:val="Standard"/>
    <w:uiPriority w:val="99"/>
    <w:semiHidden/>
    <w:unhideWhenUsed/>
    <w:rsid w:val="00E26DC3"/>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E26D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6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E26DC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link w:val="berschrift2Zchn"/>
    <w:uiPriority w:val="9"/>
    <w:qFormat/>
    <w:rsid w:val="00E26D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26DC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E26DC3"/>
    <w:rPr>
      <w:rFonts w:ascii="Times New Roman" w:eastAsia="Times New Roman" w:hAnsi="Times New Roman" w:cs="Times New Roman"/>
      <w:b/>
      <w:bCs/>
      <w:sz w:val="36"/>
      <w:szCs w:val="36"/>
      <w:lang w:eastAsia="de-DE"/>
    </w:rPr>
  </w:style>
  <w:style w:type="character" w:customStyle="1" w:styleId="preface">
    <w:name w:val="preface"/>
    <w:basedOn w:val="Absatz-Standardschriftart"/>
    <w:rsid w:val="00E26DC3"/>
  </w:style>
  <w:style w:type="paragraph" w:customStyle="1" w:styleId="teaser">
    <w:name w:val="teaser"/>
    <w:basedOn w:val="Standard"/>
    <w:rsid w:val="00E26D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x-2">
    <w:name w:val="px-2"/>
    <w:basedOn w:val="Absatz-Standardschriftart"/>
    <w:rsid w:val="00E26DC3"/>
  </w:style>
  <w:style w:type="character" w:customStyle="1" w:styleId="font-weight-bold">
    <w:name w:val="font-weight-bold"/>
    <w:basedOn w:val="Absatz-Standardschriftart"/>
    <w:rsid w:val="00E26DC3"/>
  </w:style>
  <w:style w:type="character" w:customStyle="1" w:styleId="swiper-pagination-current">
    <w:name w:val="swiper-pagination-current"/>
    <w:basedOn w:val="Absatz-Standardschriftart"/>
    <w:rsid w:val="00E26DC3"/>
  </w:style>
  <w:style w:type="character" w:customStyle="1" w:styleId="swiper-pagination-total">
    <w:name w:val="swiper-pagination-total"/>
    <w:basedOn w:val="Absatz-Standardschriftart"/>
    <w:rsid w:val="00E26DC3"/>
  </w:style>
  <w:style w:type="character" w:customStyle="1" w:styleId="copyright">
    <w:name w:val="copyright"/>
    <w:basedOn w:val="Absatz-Standardschriftart"/>
    <w:rsid w:val="00E26DC3"/>
  </w:style>
  <w:style w:type="character" w:styleId="Hyperlink">
    <w:name w:val="Hyperlink"/>
    <w:basedOn w:val="Absatz-Standardschriftart"/>
    <w:uiPriority w:val="99"/>
    <w:semiHidden/>
    <w:unhideWhenUsed/>
    <w:rsid w:val="00E26DC3"/>
    <w:rPr>
      <w:color w:val="0000FF"/>
      <w:u w:val="single"/>
    </w:rPr>
  </w:style>
  <w:style w:type="character" w:customStyle="1" w:styleId="d-block">
    <w:name w:val="d-block"/>
    <w:basedOn w:val="Absatz-Standardschriftart"/>
    <w:rsid w:val="00E26DC3"/>
  </w:style>
  <w:style w:type="character" w:customStyle="1" w:styleId="mr-1">
    <w:name w:val="mr-1"/>
    <w:basedOn w:val="Absatz-Standardschriftart"/>
    <w:rsid w:val="00E26DC3"/>
  </w:style>
  <w:style w:type="paragraph" w:customStyle="1" w:styleId="m-0">
    <w:name w:val="m-0"/>
    <w:basedOn w:val="Standard"/>
    <w:rsid w:val="00E26D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weight-bold1">
    <w:name w:val="font-weight-bold1"/>
    <w:basedOn w:val="Standard"/>
    <w:rsid w:val="00E26DC3"/>
    <w:pPr>
      <w:spacing w:before="100" w:beforeAutospacing="1" w:after="100" w:afterAutospacing="1" w:line="240" w:lineRule="auto"/>
    </w:pPr>
    <w:rPr>
      <w:rFonts w:ascii="Times New Roman" w:eastAsia="Times New Roman" w:hAnsi="Times New Roman" w:cs="Times New Roman"/>
      <w:sz w:val="24"/>
      <w:szCs w:val="24"/>
    </w:rPr>
  </w:style>
  <w:style w:type="paragraph" w:styleId="StandardWeb">
    <w:name w:val="Normal (Web)"/>
    <w:basedOn w:val="Standard"/>
    <w:uiPriority w:val="99"/>
    <w:semiHidden/>
    <w:unhideWhenUsed/>
    <w:rsid w:val="00E26DC3"/>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E26DC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6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43248">
      <w:bodyDiv w:val="1"/>
      <w:marLeft w:val="0"/>
      <w:marRight w:val="0"/>
      <w:marTop w:val="0"/>
      <w:marBottom w:val="0"/>
      <w:divBdr>
        <w:top w:val="none" w:sz="0" w:space="0" w:color="auto"/>
        <w:left w:val="none" w:sz="0" w:space="0" w:color="auto"/>
        <w:bottom w:val="none" w:sz="0" w:space="0" w:color="auto"/>
        <w:right w:val="none" w:sz="0" w:space="0" w:color="auto"/>
      </w:divBdr>
      <w:divsChild>
        <w:div w:id="544604966">
          <w:marLeft w:val="0"/>
          <w:marRight w:val="0"/>
          <w:marTop w:val="0"/>
          <w:marBottom w:val="0"/>
          <w:divBdr>
            <w:top w:val="none" w:sz="0" w:space="0" w:color="auto"/>
            <w:left w:val="none" w:sz="0" w:space="0" w:color="auto"/>
            <w:bottom w:val="none" w:sz="0" w:space="0" w:color="auto"/>
            <w:right w:val="none" w:sz="0" w:space="0" w:color="auto"/>
          </w:divBdr>
        </w:div>
        <w:div w:id="1535999832">
          <w:marLeft w:val="0"/>
          <w:marRight w:val="0"/>
          <w:marTop w:val="0"/>
          <w:marBottom w:val="0"/>
          <w:divBdr>
            <w:top w:val="none" w:sz="0" w:space="0" w:color="auto"/>
            <w:left w:val="none" w:sz="0" w:space="0" w:color="auto"/>
            <w:bottom w:val="none" w:sz="0" w:space="0" w:color="auto"/>
            <w:right w:val="none" w:sz="0" w:space="0" w:color="auto"/>
          </w:divBdr>
          <w:divsChild>
            <w:div w:id="2019965732">
              <w:marLeft w:val="0"/>
              <w:marRight w:val="0"/>
              <w:marTop w:val="0"/>
              <w:marBottom w:val="0"/>
              <w:divBdr>
                <w:top w:val="none" w:sz="0" w:space="0" w:color="auto"/>
                <w:left w:val="none" w:sz="0" w:space="0" w:color="auto"/>
                <w:bottom w:val="none" w:sz="0" w:space="0" w:color="auto"/>
                <w:right w:val="none" w:sz="0" w:space="0" w:color="auto"/>
              </w:divBdr>
              <w:divsChild>
                <w:div w:id="1163352330">
                  <w:marLeft w:val="0"/>
                  <w:marRight w:val="0"/>
                  <w:marTop w:val="0"/>
                  <w:marBottom w:val="0"/>
                  <w:divBdr>
                    <w:top w:val="none" w:sz="0" w:space="0" w:color="auto"/>
                    <w:left w:val="none" w:sz="0" w:space="0" w:color="auto"/>
                    <w:bottom w:val="none" w:sz="0" w:space="0" w:color="auto"/>
                    <w:right w:val="none" w:sz="0" w:space="0" w:color="auto"/>
                  </w:divBdr>
                  <w:divsChild>
                    <w:div w:id="1424718188">
                      <w:marLeft w:val="0"/>
                      <w:marRight w:val="0"/>
                      <w:marTop w:val="0"/>
                      <w:marBottom w:val="0"/>
                      <w:divBdr>
                        <w:top w:val="none" w:sz="0" w:space="0" w:color="auto"/>
                        <w:left w:val="none" w:sz="0" w:space="0" w:color="auto"/>
                        <w:bottom w:val="none" w:sz="0" w:space="0" w:color="auto"/>
                        <w:right w:val="none" w:sz="0" w:space="0" w:color="auto"/>
                      </w:divBdr>
                      <w:divsChild>
                        <w:div w:id="127516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39411">
                  <w:marLeft w:val="0"/>
                  <w:marRight w:val="0"/>
                  <w:marTop w:val="0"/>
                  <w:marBottom w:val="0"/>
                  <w:divBdr>
                    <w:top w:val="none" w:sz="0" w:space="0" w:color="auto"/>
                    <w:left w:val="none" w:sz="0" w:space="0" w:color="auto"/>
                    <w:bottom w:val="none" w:sz="0" w:space="0" w:color="auto"/>
                    <w:right w:val="none" w:sz="0" w:space="0" w:color="auto"/>
                  </w:divBdr>
                  <w:divsChild>
                    <w:div w:id="1745254010">
                      <w:marLeft w:val="0"/>
                      <w:marRight w:val="0"/>
                      <w:marTop w:val="0"/>
                      <w:marBottom w:val="0"/>
                      <w:divBdr>
                        <w:top w:val="none" w:sz="0" w:space="0" w:color="auto"/>
                        <w:left w:val="none" w:sz="0" w:space="0" w:color="auto"/>
                        <w:bottom w:val="none" w:sz="0" w:space="0" w:color="auto"/>
                        <w:right w:val="none" w:sz="0" w:space="0" w:color="auto"/>
                      </w:divBdr>
                      <w:divsChild>
                        <w:div w:id="17795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11994">
                  <w:marLeft w:val="0"/>
                  <w:marRight w:val="0"/>
                  <w:marTop w:val="0"/>
                  <w:marBottom w:val="0"/>
                  <w:divBdr>
                    <w:top w:val="none" w:sz="0" w:space="0" w:color="auto"/>
                    <w:left w:val="none" w:sz="0" w:space="0" w:color="auto"/>
                    <w:bottom w:val="none" w:sz="0" w:space="0" w:color="auto"/>
                    <w:right w:val="none" w:sz="0" w:space="0" w:color="auto"/>
                  </w:divBdr>
                  <w:divsChild>
                    <w:div w:id="2139953225">
                      <w:marLeft w:val="0"/>
                      <w:marRight w:val="0"/>
                      <w:marTop w:val="0"/>
                      <w:marBottom w:val="0"/>
                      <w:divBdr>
                        <w:top w:val="none" w:sz="0" w:space="0" w:color="auto"/>
                        <w:left w:val="none" w:sz="0" w:space="0" w:color="auto"/>
                        <w:bottom w:val="none" w:sz="0" w:space="0" w:color="auto"/>
                        <w:right w:val="none" w:sz="0" w:space="0" w:color="auto"/>
                      </w:divBdr>
                      <w:divsChild>
                        <w:div w:id="16134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36001">
                  <w:marLeft w:val="0"/>
                  <w:marRight w:val="0"/>
                  <w:marTop w:val="0"/>
                  <w:marBottom w:val="0"/>
                  <w:divBdr>
                    <w:top w:val="none" w:sz="0" w:space="0" w:color="auto"/>
                    <w:left w:val="none" w:sz="0" w:space="0" w:color="auto"/>
                    <w:bottom w:val="none" w:sz="0" w:space="0" w:color="auto"/>
                    <w:right w:val="none" w:sz="0" w:space="0" w:color="auto"/>
                  </w:divBdr>
                  <w:divsChild>
                    <w:div w:id="709112511">
                      <w:marLeft w:val="0"/>
                      <w:marRight w:val="0"/>
                      <w:marTop w:val="0"/>
                      <w:marBottom w:val="0"/>
                      <w:divBdr>
                        <w:top w:val="none" w:sz="0" w:space="0" w:color="auto"/>
                        <w:left w:val="none" w:sz="0" w:space="0" w:color="auto"/>
                        <w:bottom w:val="none" w:sz="0" w:space="0" w:color="auto"/>
                        <w:right w:val="none" w:sz="0" w:space="0" w:color="auto"/>
                      </w:divBdr>
                      <w:divsChild>
                        <w:div w:id="1618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9563">
                  <w:marLeft w:val="0"/>
                  <w:marRight w:val="0"/>
                  <w:marTop w:val="0"/>
                  <w:marBottom w:val="0"/>
                  <w:divBdr>
                    <w:top w:val="none" w:sz="0" w:space="0" w:color="auto"/>
                    <w:left w:val="none" w:sz="0" w:space="0" w:color="auto"/>
                    <w:bottom w:val="none" w:sz="0" w:space="0" w:color="auto"/>
                    <w:right w:val="none" w:sz="0" w:space="0" w:color="auto"/>
                  </w:divBdr>
                  <w:divsChild>
                    <w:div w:id="333996859">
                      <w:marLeft w:val="0"/>
                      <w:marRight w:val="0"/>
                      <w:marTop w:val="0"/>
                      <w:marBottom w:val="0"/>
                      <w:divBdr>
                        <w:top w:val="none" w:sz="0" w:space="0" w:color="auto"/>
                        <w:left w:val="none" w:sz="0" w:space="0" w:color="auto"/>
                        <w:bottom w:val="none" w:sz="0" w:space="0" w:color="auto"/>
                        <w:right w:val="none" w:sz="0" w:space="0" w:color="auto"/>
                      </w:divBdr>
                      <w:divsChild>
                        <w:div w:id="8728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419">
                  <w:marLeft w:val="0"/>
                  <w:marRight w:val="0"/>
                  <w:marTop w:val="0"/>
                  <w:marBottom w:val="0"/>
                  <w:divBdr>
                    <w:top w:val="none" w:sz="0" w:space="0" w:color="auto"/>
                    <w:left w:val="none" w:sz="0" w:space="0" w:color="auto"/>
                    <w:bottom w:val="none" w:sz="0" w:space="0" w:color="auto"/>
                    <w:right w:val="none" w:sz="0" w:space="0" w:color="auto"/>
                  </w:divBdr>
                  <w:divsChild>
                    <w:div w:id="152575646">
                      <w:marLeft w:val="0"/>
                      <w:marRight w:val="0"/>
                      <w:marTop w:val="0"/>
                      <w:marBottom w:val="0"/>
                      <w:divBdr>
                        <w:top w:val="none" w:sz="0" w:space="0" w:color="auto"/>
                        <w:left w:val="none" w:sz="0" w:space="0" w:color="auto"/>
                        <w:bottom w:val="none" w:sz="0" w:space="0" w:color="auto"/>
                        <w:right w:val="none" w:sz="0" w:space="0" w:color="auto"/>
                      </w:divBdr>
                      <w:divsChild>
                        <w:div w:id="5615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2419">
          <w:marLeft w:val="-800"/>
          <w:marRight w:val="-800"/>
          <w:marTop w:val="0"/>
          <w:marBottom w:val="0"/>
          <w:divBdr>
            <w:top w:val="none" w:sz="0" w:space="0" w:color="auto"/>
            <w:left w:val="none" w:sz="0" w:space="0" w:color="auto"/>
            <w:bottom w:val="none" w:sz="0" w:space="0" w:color="auto"/>
            <w:right w:val="none" w:sz="0" w:space="0" w:color="auto"/>
          </w:divBdr>
          <w:divsChild>
            <w:div w:id="487288011">
              <w:marLeft w:val="0"/>
              <w:marRight w:val="0"/>
              <w:marTop w:val="0"/>
              <w:marBottom w:val="0"/>
              <w:divBdr>
                <w:top w:val="none" w:sz="0" w:space="0" w:color="auto"/>
                <w:left w:val="none" w:sz="0" w:space="0" w:color="auto"/>
                <w:bottom w:val="none" w:sz="0" w:space="0" w:color="auto"/>
                <w:right w:val="none" w:sz="0" w:space="0" w:color="auto"/>
              </w:divBdr>
              <w:divsChild>
                <w:div w:id="154416238">
                  <w:marLeft w:val="0"/>
                  <w:marRight w:val="0"/>
                  <w:marTop w:val="0"/>
                  <w:marBottom w:val="0"/>
                  <w:divBdr>
                    <w:top w:val="none" w:sz="0" w:space="0" w:color="auto"/>
                    <w:left w:val="none" w:sz="0" w:space="0" w:color="auto"/>
                    <w:bottom w:val="none" w:sz="0" w:space="0" w:color="auto"/>
                    <w:right w:val="none" w:sz="0" w:space="0" w:color="auto"/>
                  </w:divBdr>
                </w:div>
                <w:div w:id="1732265455">
                  <w:marLeft w:val="0"/>
                  <w:marRight w:val="0"/>
                  <w:marTop w:val="0"/>
                  <w:marBottom w:val="0"/>
                  <w:divBdr>
                    <w:top w:val="none" w:sz="0" w:space="0" w:color="auto"/>
                    <w:left w:val="none" w:sz="0" w:space="0" w:color="auto"/>
                    <w:bottom w:val="none" w:sz="0" w:space="0" w:color="auto"/>
                    <w:right w:val="none" w:sz="0" w:space="0" w:color="auto"/>
                  </w:divBdr>
                </w:div>
                <w:div w:id="89200224">
                  <w:marLeft w:val="0"/>
                  <w:marRight w:val="0"/>
                  <w:marTop w:val="0"/>
                  <w:marBottom w:val="0"/>
                  <w:divBdr>
                    <w:top w:val="none" w:sz="0" w:space="0" w:color="auto"/>
                    <w:left w:val="none" w:sz="0" w:space="0" w:color="auto"/>
                    <w:bottom w:val="none" w:sz="0" w:space="0" w:color="auto"/>
                    <w:right w:val="none" w:sz="0" w:space="0" w:color="auto"/>
                  </w:divBdr>
                </w:div>
                <w:div w:id="1951428558">
                  <w:marLeft w:val="0"/>
                  <w:marRight w:val="0"/>
                  <w:marTop w:val="0"/>
                  <w:marBottom w:val="0"/>
                  <w:divBdr>
                    <w:top w:val="none" w:sz="0" w:space="0" w:color="auto"/>
                    <w:left w:val="none" w:sz="0" w:space="0" w:color="auto"/>
                    <w:bottom w:val="none" w:sz="0" w:space="0" w:color="auto"/>
                    <w:right w:val="none" w:sz="0" w:space="0" w:color="auto"/>
                  </w:divBdr>
                </w:div>
                <w:div w:id="167790286">
                  <w:marLeft w:val="0"/>
                  <w:marRight w:val="0"/>
                  <w:marTop w:val="0"/>
                  <w:marBottom w:val="0"/>
                  <w:divBdr>
                    <w:top w:val="none" w:sz="0" w:space="0" w:color="auto"/>
                    <w:left w:val="none" w:sz="0" w:space="0" w:color="auto"/>
                    <w:bottom w:val="none" w:sz="0" w:space="0" w:color="auto"/>
                    <w:right w:val="none" w:sz="0" w:space="0" w:color="auto"/>
                  </w:divBdr>
                  <w:divsChild>
                    <w:div w:id="1252348006">
                      <w:marLeft w:val="0"/>
                      <w:marRight w:val="0"/>
                      <w:marTop w:val="0"/>
                      <w:marBottom w:val="0"/>
                      <w:divBdr>
                        <w:top w:val="none" w:sz="0" w:space="0" w:color="auto"/>
                        <w:left w:val="none" w:sz="0" w:space="0" w:color="auto"/>
                        <w:bottom w:val="none" w:sz="0" w:space="0" w:color="auto"/>
                        <w:right w:val="none" w:sz="0" w:space="0" w:color="auto"/>
                      </w:divBdr>
                      <w:divsChild>
                        <w:div w:id="1532570422">
                          <w:marLeft w:val="0"/>
                          <w:marRight w:val="0"/>
                          <w:marTop w:val="0"/>
                          <w:marBottom w:val="0"/>
                          <w:divBdr>
                            <w:top w:val="none" w:sz="0" w:space="0" w:color="auto"/>
                            <w:left w:val="none" w:sz="0" w:space="0" w:color="auto"/>
                            <w:bottom w:val="none" w:sz="0" w:space="0" w:color="auto"/>
                            <w:right w:val="none" w:sz="0" w:space="0" w:color="auto"/>
                          </w:divBdr>
                        </w:div>
                        <w:div w:id="1239630801">
                          <w:marLeft w:val="0"/>
                          <w:marRight w:val="0"/>
                          <w:marTop w:val="0"/>
                          <w:marBottom w:val="0"/>
                          <w:divBdr>
                            <w:top w:val="none" w:sz="0" w:space="0" w:color="auto"/>
                            <w:left w:val="none" w:sz="0" w:space="0" w:color="auto"/>
                            <w:bottom w:val="none" w:sz="0" w:space="0" w:color="auto"/>
                            <w:right w:val="none" w:sz="0" w:space="0" w:color="auto"/>
                          </w:divBdr>
                          <w:divsChild>
                            <w:div w:id="12424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25089">
                  <w:marLeft w:val="0"/>
                  <w:marRight w:val="0"/>
                  <w:marTop w:val="0"/>
                  <w:marBottom w:val="0"/>
                  <w:divBdr>
                    <w:top w:val="none" w:sz="0" w:space="0" w:color="auto"/>
                    <w:left w:val="none" w:sz="0" w:space="0" w:color="auto"/>
                    <w:bottom w:val="none" w:sz="0" w:space="0" w:color="auto"/>
                    <w:right w:val="none" w:sz="0" w:space="0" w:color="auto"/>
                  </w:divBdr>
                </w:div>
                <w:div w:id="1080297048">
                  <w:marLeft w:val="0"/>
                  <w:marRight w:val="0"/>
                  <w:marTop w:val="0"/>
                  <w:marBottom w:val="0"/>
                  <w:divBdr>
                    <w:top w:val="none" w:sz="0" w:space="0" w:color="auto"/>
                    <w:left w:val="none" w:sz="0" w:space="0" w:color="auto"/>
                    <w:bottom w:val="none" w:sz="0" w:space="0" w:color="auto"/>
                    <w:right w:val="none" w:sz="0" w:space="0" w:color="auto"/>
                  </w:divBdr>
                </w:div>
                <w:div w:id="1831291583">
                  <w:marLeft w:val="0"/>
                  <w:marRight w:val="0"/>
                  <w:marTop w:val="0"/>
                  <w:marBottom w:val="0"/>
                  <w:divBdr>
                    <w:top w:val="none" w:sz="0" w:space="0" w:color="auto"/>
                    <w:left w:val="none" w:sz="0" w:space="0" w:color="auto"/>
                    <w:bottom w:val="none" w:sz="0" w:space="0" w:color="auto"/>
                    <w:right w:val="none" w:sz="0" w:space="0" w:color="auto"/>
                  </w:divBdr>
                </w:div>
                <w:div w:id="234819507">
                  <w:marLeft w:val="0"/>
                  <w:marRight w:val="0"/>
                  <w:marTop w:val="0"/>
                  <w:marBottom w:val="0"/>
                  <w:divBdr>
                    <w:top w:val="none" w:sz="0" w:space="0" w:color="auto"/>
                    <w:left w:val="none" w:sz="0" w:space="0" w:color="auto"/>
                    <w:bottom w:val="none" w:sz="0" w:space="0" w:color="auto"/>
                    <w:right w:val="none" w:sz="0" w:space="0" w:color="auto"/>
                  </w:divBdr>
                </w:div>
                <w:div w:id="1237471887">
                  <w:marLeft w:val="0"/>
                  <w:marRight w:val="0"/>
                  <w:marTop w:val="0"/>
                  <w:marBottom w:val="0"/>
                  <w:divBdr>
                    <w:top w:val="none" w:sz="0" w:space="0" w:color="auto"/>
                    <w:left w:val="none" w:sz="0" w:space="0" w:color="auto"/>
                    <w:bottom w:val="none" w:sz="0" w:space="0" w:color="auto"/>
                    <w:right w:val="none" w:sz="0" w:space="0" w:color="auto"/>
                  </w:divBdr>
                </w:div>
                <w:div w:id="1465662976">
                  <w:marLeft w:val="0"/>
                  <w:marRight w:val="0"/>
                  <w:marTop w:val="0"/>
                  <w:marBottom w:val="0"/>
                  <w:divBdr>
                    <w:top w:val="none" w:sz="0" w:space="0" w:color="auto"/>
                    <w:left w:val="none" w:sz="0" w:space="0" w:color="auto"/>
                    <w:bottom w:val="none" w:sz="0" w:space="0" w:color="auto"/>
                    <w:right w:val="none" w:sz="0" w:space="0" w:color="auto"/>
                  </w:divBdr>
                </w:div>
                <w:div w:id="611742737">
                  <w:marLeft w:val="0"/>
                  <w:marRight w:val="0"/>
                  <w:marTop w:val="0"/>
                  <w:marBottom w:val="0"/>
                  <w:divBdr>
                    <w:top w:val="none" w:sz="0" w:space="0" w:color="auto"/>
                    <w:left w:val="none" w:sz="0" w:space="0" w:color="auto"/>
                    <w:bottom w:val="none" w:sz="0" w:space="0" w:color="auto"/>
                    <w:right w:val="none" w:sz="0" w:space="0" w:color="auto"/>
                  </w:divBdr>
                </w:div>
                <w:div w:id="1308703898">
                  <w:marLeft w:val="0"/>
                  <w:marRight w:val="0"/>
                  <w:marTop w:val="0"/>
                  <w:marBottom w:val="0"/>
                  <w:divBdr>
                    <w:top w:val="none" w:sz="0" w:space="0" w:color="auto"/>
                    <w:left w:val="none" w:sz="0" w:space="0" w:color="auto"/>
                    <w:bottom w:val="none" w:sz="0" w:space="0" w:color="auto"/>
                    <w:right w:val="none" w:sz="0" w:space="0" w:color="auto"/>
                  </w:divBdr>
                </w:div>
                <w:div w:id="1907372161">
                  <w:marLeft w:val="0"/>
                  <w:marRight w:val="0"/>
                  <w:marTop w:val="0"/>
                  <w:marBottom w:val="0"/>
                  <w:divBdr>
                    <w:top w:val="none" w:sz="0" w:space="0" w:color="auto"/>
                    <w:left w:val="none" w:sz="0" w:space="0" w:color="auto"/>
                    <w:bottom w:val="none" w:sz="0" w:space="0" w:color="auto"/>
                    <w:right w:val="none" w:sz="0" w:space="0" w:color="auto"/>
                  </w:divBdr>
                </w:div>
                <w:div w:id="995761971">
                  <w:marLeft w:val="0"/>
                  <w:marRight w:val="0"/>
                  <w:marTop w:val="0"/>
                  <w:marBottom w:val="0"/>
                  <w:divBdr>
                    <w:top w:val="none" w:sz="0" w:space="0" w:color="auto"/>
                    <w:left w:val="none" w:sz="0" w:space="0" w:color="auto"/>
                    <w:bottom w:val="none" w:sz="0" w:space="0" w:color="auto"/>
                    <w:right w:val="none" w:sz="0" w:space="0" w:color="auto"/>
                  </w:divBdr>
                  <w:divsChild>
                    <w:div w:id="286741261">
                      <w:marLeft w:val="0"/>
                      <w:marRight w:val="0"/>
                      <w:marTop w:val="0"/>
                      <w:marBottom w:val="0"/>
                      <w:divBdr>
                        <w:top w:val="none" w:sz="0" w:space="0" w:color="auto"/>
                        <w:left w:val="none" w:sz="0" w:space="0" w:color="auto"/>
                        <w:bottom w:val="none" w:sz="0" w:space="0" w:color="auto"/>
                        <w:right w:val="none" w:sz="0" w:space="0" w:color="auto"/>
                      </w:divBdr>
                      <w:divsChild>
                        <w:div w:id="1584603025">
                          <w:marLeft w:val="0"/>
                          <w:marRight w:val="0"/>
                          <w:marTop w:val="0"/>
                          <w:marBottom w:val="0"/>
                          <w:divBdr>
                            <w:top w:val="none" w:sz="0" w:space="0" w:color="auto"/>
                            <w:left w:val="none" w:sz="0" w:space="0" w:color="auto"/>
                            <w:bottom w:val="none" w:sz="0" w:space="0" w:color="auto"/>
                            <w:right w:val="none" w:sz="0" w:space="0" w:color="auto"/>
                          </w:divBdr>
                        </w:div>
                        <w:div w:id="1994868508">
                          <w:marLeft w:val="0"/>
                          <w:marRight w:val="0"/>
                          <w:marTop w:val="0"/>
                          <w:marBottom w:val="0"/>
                          <w:divBdr>
                            <w:top w:val="none" w:sz="0" w:space="0" w:color="auto"/>
                            <w:left w:val="none" w:sz="0" w:space="0" w:color="auto"/>
                            <w:bottom w:val="none" w:sz="0" w:space="0" w:color="auto"/>
                            <w:right w:val="none" w:sz="0" w:space="0" w:color="auto"/>
                          </w:divBdr>
                          <w:divsChild>
                            <w:div w:id="4458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6448">
                  <w:marLeft w:val="0"/>
                  <w:marRight w:val="0"/>
                  <w:marTop w:val="0"/>
                  <w:marBottom w:val="0"/>
                  <w:divBdr>
                    <w:top w:val="none" w:sz="0" w:space="0" w:color="auto"/>
                    <w:left w:val="none" w:sz="0" w:space="0" w:color="auto"/>
                    <w:bottom w:val="none" w:sz="0" w:space="0" w:color="auto"/>
                    <w:right w:val="none" w:sz="0" w:space="0" w:color="auto"/>
                  </w:divBdr>
                </w:div>
                <w:div w:id="1118842609">
                  <w:marLeft w:val="0"/>
                  <w:marRight w:val="0"/>
                  <w:marTop w:val="0"/>
                  <w:marBottom w:val="0"/>
                  <w:divBdr>
                    <w:top w:val="none" w:sz="0" w:space="0" w:color="auto"/>
                    <w:left w:val="none" w:sz="0" w:space="0" w:color="auto"/>
                    <w:bottom w:val="none" w:sz="0" w:space="0" w:color="auto"/>
                    <w:right w:val="none" w:sz="0" w:space="0" w:color="auto"/>
                  </w:divBdr>
                </w:div>
                <w:div w:id="1868134322">
                  <w:marLeft w:val="0"/>
                  <w:marRight w:val="0"/>
                  <w:marTop w:val="0"/>
                  <w:marBottom w:val="0"/>
                  <w:divBdr>
                    <w:top w:val="none" w:sz="0" w:space="0" w:color="auto"/>
                    <w:left w:val="none" w:sz="0" w:space="0" w:color="auto"/>
                    <w:bottom w:val="none" w:sz="0" w:space="0" w:color="auto"/>
                    <w:right w:val="none" w:sz="0" w:space="0" w:color="auto"/>
                  </w:divBdr>
                </w:div>
                <w:div w:id="295990336">
                  <w:marLeft w:val="0"/>
                  <w:marRight w:val="0"/>
                  <w:marTop w:val="0"/>
                  <w:marBottom w:val="0"/>
                  <w:divBdr>
                    <w:top w:val="none" w:sz="0" w:space="0" w:color="auto"/>
                    <w:left w:val="none" w:sz="0" w:space="0" w:color="auto"/>
                    <w:bottom w:val="none" w:sz="0" w:space="0" w:color="auto"/>
                    <w:right w:val="none" w:sz="0" w:space="0" w:color="auto"/>
                  </w:divBdr>
                </w:div>
                <w:div w:id="1433277184">
                  <w:marLeft w:val="0"/>
                  <w:marRight w:val="0"/>
                  <w:marTop w:val="0"/>
                  <w:marBottom w:val="0"/>
                  <w:divBdr>
                    <w:top w:val="none" w:sz="0" w:space="0" w:color="auto"/>
                    <w:left w:val="none" w:sz="0" w:space="0" w:color="auto"/>
                    <w:bottom w:val="none" w:sz="0" w:space="0" w:color="auto"/>
                    <w:right w:val="none" w:sz="0" w:space="0" w:color="auto"/>
                  </w:divBdr>
                </w:div>
                <w:div w:id="2131122154">
                  <w:marLeft w:val="0"/>
                  <w:marRight w:val="0"/>
                  <w:marTop w:val="0"/>
                  <w:marBottom w:val="0"/>
                  <w:divBdr>
                    <w:top w:val="none" w:sz="0" w:space="0" w:color="auto"/>
                    <w:left w:val="none" w:sz="0" w:space="0" w:color="auto"/>
                    <w:bottom w:val="none" w:sz="0" w:space="0" w:color="auto"/>
                    <w:right w:val="none" w:sz="0" w:space="0" w:color="auto"/>
                  </w:divBdr>
                </w:div>
                <w:div w:id="1230073431">
                  <w:marLeft w:val="0"/>
                  <w:marRight w:val="0"/>
                  <w:marTop w:val="0"/>
                  <w:marBottom w:val="0"/>
                  <w:divBdr>
                    <w:top w:val="none" w:sz="0" w:space="0" w:color="auto"/>
                    <w:left w:val="none" w:sz="0" w:space="0" w:color="auto"/>
                    <w:bottom w:val="none" w:sz="0" w:space="0" w:color="auto"/>
                    <w:right w:val="none" w:sz="0" w:space="0" w:color="auto"/>
                  </w:divBdr>
                </w:div>
                <w:div w:id="967860159">
                  <w:marLeft w:val="0"/>
                  <w:marRight w:val="0"/>
                  <w:marTop w:val="0"/>
                  <w:marBottom w:val="0"/>
                  <w:divBdr>
                    <w:top w:val="none" w:sz="0" w:space="0" w:color="auto"/>
                    <w:left w:val="none" w:sz="0" w:space="0" w:color="auto"/>
                    <w:bottom w:val="none" w:sz="0" w:space="0" w:color="auto"/>
                    <w:right w:val="none" w:sz="0" w:space="0" w:color="auto"/>
                  </w:divBdr>
                </w:div>
                <w:div w:id="14539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lr-online.de/lausitz/spremberg/rindfleisch-aus-brandenburg-neuer-trend-gegen-massentierhaltung-55319297.html" TargetMode="External"/><Relationship Id="rId18" Type="http://schemas.openxmlformats.org/officeDocument/2006/relationships/hyperlink" Target="https://www.lr-online.de/lausitz/spremberg/hausschlachten-in-spree-neisse-noacks-kottie-war-ein-schoenes-schwein-54760570.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bio-berlin-brandenburg.de/projekte/mobile-huehnerhaltung/" TargetMode="External"/><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hyperlink" Target="https://www.lr-online.de/lausitz/spremberg/hausschlachten-in-spree-neisse-noacks-kottie-war-ein-schoenes-schwein-54760570.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g-e-h.de/index.php/rote-liste-menu/rote-liste" TargetMode="External"/><Relationship Id="rId5" Type="http://schemas.openxmlformats.org/officeDocument/2006/relationships/image" Target="media/image1.jpeg"/><Relationship Id="rId15" Type="http://schemas.openxmlformats.org/officeDocument/2006/relationships/hyperlink" Target="https://www.lr-online.de/lausitz/spremberg/rindfleisch-aus-brandenburg-neuer-trend-gegen-massentierhaltung-55319297.html"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1293</Words>
  <Characters>8152</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dc:creator>
  <cp:lastModifiedBy>Barbara</cp:lastModifiedBy>
  <cp:revision>2</cp:revision>
  <dcterms:created xsi:type="dcterms:W3CDTF">2021-03-23T10:28:00Z</dcterms:created>
  <dcterms:modified xsi:type="dcterms:W3CDTF">2021-03-23T10:28:00Z</dcterms:modified>
</cp:coreProperties>
</file>